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D6E65" w14:textId="47D5A817" w:rsidR="00B755F2" w:rsidRPr="00B755F2" w:rsidRDefault="00B755F2" w:rsidP="00B755F2">
      <w:pPr>
        <w:spacing w:before="60" w:after="60"/>
        <w:rPr>
          <w:rFonts w:eastAsia="Calibri"/>
          <w:b/>
          <w:bCs/>
          <w:iCs/>
          <w:sz w:val="32"/>
          <w:szCs w:val="32"/>
        </w:rPr>
      </w:pPr>
      <w:r w:rsidRPr="00B755F2">
        <w:rPr>
          <w:rFonts w:eastAsia="Calibri"/>
          <w:b/>
          <w:bCs/>
          <w:iCs/>
          <w:sz w:val="32"/>
          <w:szCs w:val="32"/>
        </w:rPr>
        <w:t>Enhancing Community Resilience Project (THABAT) – AF1</w:t>
      </w:r>
    </w:p>
    <w:p w14:paraId="20CC2C4D" w14:textId="1288F1B5" w:rsidR="00B755F2" w:rsidRPr="00D47B2A" w:rsidRDefault="00CB5F5A" w:rsidP="00B755F2">
      <w:pPr>
        <w:spacing w:before="60" w:after="60"/>
        <w:rPr>
          <w:i/>
          <w:color w:val="000000"/>
        </w:rPr>
      </w:pPr>
      <w:r w:rsidRPr="004724A7">
        <w:rPr>
          <w:rFonts w:eastAsia="Calibri"/>
          <w:i/>
        </w:rPr>
        <w:t xml:space="preserve"> </w:t>
      </w:r>
      <w:r w:rsidR="00B755F2" w:rsidRPr="00D47B2A">
        <w:rPr>
          <w:b/>
          <w:iCs/>
          <w:color w:val="000000"/>
        </w:rPr>
        <w:t>Employer</w:t>
      </w:r>
      <w:r w:rsidR="00B755F2" w:rsidRPr="00D47B2A">
        <w:rPr>
          <w:b/>
          <w:color w:val="000000"/>
        </w:rPr>
        <w:t xml:space="preserve">: </w:t>
      </w:r>
      <w:r w:rsidR="00B755F2" w:rsidRPr="007719EC">
        <w:rPr>
          <w:iCs/>
          <w:color w:val="000000"/>
        </w:rPr>
        <w:t>Mercy Corps</w:t>
      </w:r>
    </w:p>
    <w:p w14:paraId="53CC4729" w14:textId="77777777" w:rsidR="00B755F2" w:rsidRPr="00D47B2A" w:rsidRDefault="00B755F2" w:rsidP="00B755F2">
      <w:pPr>
        <w:spacing w:before="60" w:after="60"/>
        <w:rPr>
          <w:bCs/>
          <w:i/>
          <w:iCs/>
          <w:color w:val="000000"/>
        </w:rPr>
      </w:pPr>
      <w:r w:rsidRPr="00D47B2A">
        <w:rPr>
          <w:b/>
          <w:color w:val="000000"/>
        </w:rPr>
        <w:t>Project:</w:t>
      </w:r>
      <w:r w:rsidRPr="00D47B2A">
        <w:rPr>
          <w:bCs/>
        </w:rPr>
        <w:t xml:space="preserve"> Enhancing Community Resilience Project (THABAT) – AF</w:t>
      </w:r>
      <w:r>
        <w:rPr>
          <w:bCs/>
        </w:rPr>
        <w:t>1</w:t>
      </w:r>
      <w:r w:rsidRPr="00D47B2A">
        <w:rPr>
          <w:bCs/>
        </w:rPr>
        <w:t xml:space="preserve"> </w:t>
      </w:r>
    </w:p>
    <w:p w14:paraId="5ED2CAC8" w14:textId="77777777" w:rsidR="00B755F2" w:rsidRPr="00B755F2" w:rsidRDefault="00B755F2" w:rsidP="00B755F2">
      <w:pPr>
        <w:spacing w:before="60" w:after="60"/>
        <w:rPr>
          <w:iCs/>
          <w:color w:val="000000"/>
        </w:rPr>
      </w:pPr>
      <w:r w:rsidRPr="00D47B2A">
        <w:rPr>
          <w:b/>
          <w:iCs/>
          <w:color w:val="000000"/>
        </w:rPr>
        <w:t>Contract title</w:t>
      </w:r>
      <w:r w:rsidRPr="00D47B2A">
        <w:rPr>
          <w:b/>
          <w:color w:val="000000"/>
        </w:rPr>
        <w:t xml:space="preserve">: </w:t>
      </w:r>
      <w:r w:rsidRPr="00B755F2">
        <w:rPr>
          <w:iCs/>
          <w:color w:val="000000"/>
        </w:rPr>
        <w:t>Service Provider to Operate 30 Child Friendly Spaces [CFS]</w:t>
      </w:r>
    </w:p>
    <w:p w14:paraId="57BA4128" w14:textId="77777777" w:rsidR="00B755F2" w:rsidRPr="00D47B2A" w:rsidRDefault="00B755F2" w:rsidP="00B755F2">
      <w:pPr>
        <w:spacing w:before="60" w:after="60"/>
        <w:rPr>
          <w:i/>
          <w:color w:val="000000"/>
        </w:rPr>
      </w:pPr>
      <w:r w:rsidRPr="00D47B2A">
        <w:rPr>
          <w:b/>
          <w:noProof/>
          <w:color w:val="000000"/>
        </w:rPr>
        <w:t>Loan No. /Credit No. / Grant No.:</w:t>
      </w:r>
      <w:r w:rsidRPr="00D47B2A">
        <w:t xml:space="preserve"> P181490</w:t>
      </w:r>
      <w:r w:rsidRPr="00D47B2A">
        <w:tab/>
      </w:r>
    </w:p>
    <w:p w14:paraId="1F6287F4" w14:textId="6E1DBF17" w:rsidR="00B755F2" w:rsidRPr="00D47B2A" w:rsidRDefault="00B755F2" w:rsidP="00B755F2">
      <w:pPr>
        <w:spacing w:before="60" w:after="60"/>
        <w:rPr>
          <w:b/>
          <w:color w:val="000000"/>
        </w:rPr>
      </w:pPr>
      <w:r w:rsidRPr="00D47B2A">
        <w:rPr>
          <w:b/>
          <w:color w:val="000000"/>
        </w:rPr>
        <w:t xml:space="preserve">RFB No: </w:t>
      </w:r>
      <w:r w:rsidR="00A848FE" w:rsidRPr="00A848FE">
        <w:rPr>
          <w:b/>
          <w:color w:val="000000"/>
        </w:rPr>
        <w:t>SD-MC-511185-NC-RFB</w:t>
      </w:r>
    </w:p>
    <w:p w14:paraId="7BF265BE" w14:textId="77777777" w:rsidR="00CB5F5A" w:rsidRPr="004724A7" w:rsidRDefault="00CB5F5A" w:rsidP="00CB5F5A">
      <w:pPr>
        <w:pStyle w:val="Header"/>
        <w:jc w:val="right"/>
      </w:pPr>
    </w:p>
    <w:p w14:paraId="1D363205" w14:textId="77777777" w:rsidR="00CB5F5A" w:rsidRPr="004724A7" w:rsidRDefault="00CB5F5A" w:rsidP="00CB5F5A">
      <w:pPr>
        <w:contextualSpacing/>
        <w:rPr>
          <w:b/>
        </w:rPr>
      </w:pPr>
    </w:p>
    <w:p w14:paraId="4329B75E" w14:textId="77777777" w:rsidR="00CB5F5A" w:rsidRPr="004724A7" w:rsidRDefault="00CB5F5A" w:rsidP="00CB5F5A">
      <w:pPr>
        <w:contextualSpacing/>
        <w:rPr>
          <w:b/>
        </w:rPr>
      </w:pPr>
    </w:p>
    <w:p w14:paraId="326C6AEA" w14:textId="77777777" w:rsidR="00CB5F5A" w:rsidRPr="004724A7" w:rsidRDefault="00CB5F5A" w:rsidP="00CB5F5A">
      <w:pPr>
        <w:contextualSpacing/>
        <w:rPr>
          <w:b/>
        </w:rPr>
      </w:pPr>
      <w:r w:rsidRPr="004724A7">
        <w:rPr>
          <w:b/>
        </w:rPr>
        <w:t xml:space="preserve">To: </w:t>
      </w:r>
      <w:r w:rsidRPr="004724A7">
        <w:rPr>
          <w:b/>
        </w:rPr>
        <w:tab/>
        <w:t>All Bidders</w:t>
      </w:r>
    </w:p>
    <w:p w14:paraId="044E5DB7" w14:textId="77777777" w:rsidR="00CB5F5A" w:rsidRPr="004724A7" w:rsidRDefault="00CB5F5A" w:rsidP="00CB5F5A">
      <w:pPr>
        <w:contextualSpacing/>
        <w:rPr>
          <w:b/>
        </w:rPr>
      </w:pPr>
    </w:p>
    <w:p w14:paraId="4D6DECA1" w14:textId="0638D4AA" w:rsidR="00CB5F5A" w:rsidRPr="004724A7" w:rsidRDefault="00171C2C" w:rsidP="00CB5F5A">
      <w:pPr>
        <w:contextualSpacing/>
        <w:rPr>
          <w:b/>
        </w:rPr>
      </w:pPr>
      <w:r w:rsidRPr="004724A7">
        <w:rPr>
          <w:b/>
        </w:rPr>
        <w:t>Date:</w:t>
      </w:r>
      <w:r w:rsidRPr="004724A7">
        <w:rPr>
          <w:b/>
        </w:rPr>
        <w:tab/>
      </w:r>
      <w:r w:rsidR="00B755F2">
        <w:rPr>
          <w:b/>
        </w:rPr>
        <w:t>October 1</w:t>
      </w:r>
      <w:r w:rsidR="00A848FE">
        <w:rPr>
          <w:b/>
        </w:rPr>
        <w:t>9</w:t>
      </w:r>
      <w:r w:rsidR="00B755F2" w:rsidRPr="00B755F2">
        <w:rPr>
          <w:b/>
          <w:vertAlign w:val="superscript"/>
        </w:rPr>
        <w:t>th</w:t>
      </w:r>
      <w:r w:rsidR="00B755F2">
        <w:rPr>
          <w:b/>
        </w:rPr>
        <w:t>, 2025</w:t>
      </w:r>
    </w:p>
    <w:p w14:paraId="0D1BAA58" w14:textId="77777777" w:rsidR="00CB5F5A" w:rsidRPr="004724A7" w:rsidRDefault="00CB5F5A" w:rsidP="00CB5F5A">
      <w:pPr>
        <w:contextualSpacing/>
        <w:rPr>
          <w:b/>
        </w:rPr>
      </w:pPr>
      <w:r w:rsidRPr="004724A7">
        <w:rPr>
          <w:b/>
        </w:rPr>
        <w:tab/>
      </w:r>
      <w:r w:rsidRPr="004724A7">
        <w:rPr>
          <w:b/>
        </w:rPr>
        <w:tab/>
      </w:r>
    </w:p>
    <w:p w14:paraId="79629AE0" w14:textId="5BB0C6D9" w:rsidR="00115754" w:rsidRPr="004724A7" w:rsidRDefault="005904A0" w:rsidP="00115754">
      <w:pPr>
        <w:contextualSpacing/>
        <w:jc w:val="both"/>
        <w:rPr>
          <w:b/>
          <w:spacing w:val="-2"/>
        </w:rPr>
      </w:pPr>
      <w:r w:rsidRPr="004724A7">
        <w:t xml:space="preserve">Re: </w:t>
      </w:r>
      <w:r w:rsidR="00927F11" w:rsidRPr="004724A7">
        <w:t xml:space="preserve">Addendum Number No </w:t>
      </w:r>
      <w:r w:rsidR="00B755F2">
        <w:t>1</w:t>
      </w:r>
      <w:r w:rsidR="00CB5F5A" w:rsidRPr="004724A7">
        <w:t>-</w:t>
      </w:r>
      <w:r w:rsidR="00115754" w:rsidRPr="004724A7">
        <w:rPr>
          <w:b/>
          <w:spacing w:val="-2"/>
        </w:rPr>
        <w:t xml:space="preserve"> </w:t>
      </w:r>
      <w:r w:rsidR="00A848FE">
        <w:rPr>
          <w:b/>
          <w:spacing w:val="-2"/>
        </w:rPr>
        <w:t>Contractor/s</w:t>
      </w:r>
      <w:r w:rsidR="00B755F2" w:rsidRPr="00B755F2">
        <w:rPr>
          <w:b/>
          <w:spacing w:val="-2"/>
        </w:rPr>
        <w:t xml:space="preserve"> to </w:t>
      </w:r>
      <w:r w:rsidR="00A848FE">
        <w:rPr>
          <w:b/>
          <w:spacing w:val="-2"/>
        </w:rPr>
        <w:t>Construct</w:t>
      </w:r>
      <w:r w:rsidR="00A848FE" w:rsidRPr="00B755F2">
        <w:rPr>
          <w:b/>
          <w:spacing w:val="-2"/>
        </w:rPr>
        <w:t xml:space="preserve"> </w:t>
      </w:r>
      <w:r w:rsidR="00B755F2" w:rsidRPr="00B755F2">
        <w:rPr>
          <w:b/>
          <w:spacing w:val="-2"/>
        </w:rPr>
        <w:t>30 Child Friendly Spaces [CFS]</w:t>
      </w:r>
      <w:r w:rsidR="00B755F2">
        <w:rPr>
          <w:b/>
          <w:spacing w:val="-2"/>
        </w:rPr>
        <w:t>, in 5 Locations in Gedaref State, Sudan.</w:t>
      </w:r>
    </w:p>
    <w:p w14:paraId="56DC8A52" w14:textId="77777777" w:rsidR="00115754" w:rsidRPr="004724A7" w:rsidRDefault="00115754" w:rsidP="00115754">
      <w:pPr>
        <w:contextualSpacing/>
        <w:jc w:val="both"/>
        <w:rPr>
          <w:b/>
          <w:spacing w:val="-2"/>
        </w:rPr>
      </w:pPr>
    </w:p>
    <w:p w14:paraId="65B34ADF" w14:textId="77777777" w:rsidR="00CB5F5A" w:rsidRPr="004724A7" w:rsidRDefault="00CB5F5A" w:rsidP="00115754">
      <w:pPr>
        <w:contextualSpacing/>
        <w:jc w:val="both"/>
        <w:rPr>
          <w:i/>
        </w:rPr>
      </w:pPr>
      <w:r w:rsidRPr="004724A7">
        <w:rPr>
          <w:i/>
        </w:rPr>
        <w:t xml:space="preserve">Bidders are requested to consider the above </w:t>
      </w:r>
      <w:r w:rsidR="00EE6E4A" w:rsidRPr="004724A7">
        <w:rPr>
          <w:i/>
        </w:rPr>
        <w:t>amendments and</w:t>
      </w:r>
      <w:r w:rsidRPr="004724A7">
        <w:rPr>
          <w:i/>
        </w:rPr>
        <w:t xml:space="preserve"> clarifications while preparing their bids.</w:t>
      </w:r>
    </w:p>
    <w:p w14:paraId="2A4C3A1C" w14:textId="77777777" w:rsidR="00CB5F5A" w:rsidRPr="004724A7" w:rsidRDefault="00CB5F5A" w:rsidP="00CB5F5A">
      <w:pPr>
        <w:contextualSpacing/>
        <w:rPr>
          <w:b/>
        </w:rPr>
      </w:pPr>
    </w:p>
    <w:p w14:paraId="495E09A1" w14:textId="77777777" w:rsidR="00CB5F5A" w:rsidRPr="004724A7" w:rsidRDefault="00CB5F5A" w:rsidP="00CB5F5A">
      <w:pPr>
        <w:contextualSpacing/>
        <w:rPr>
          <w:b/>
        </w:rPr>
      </w:pPr>
    </w:p>
    <w:p w14:paraId="37A44DF0" w14:textId="77777777" w:rsidR="00CB5F5A" w:rsidRPr="004724A7" w:rsidRDefault="00CB5F5A" w:rsidP="00CB5F5A">
      <w:pPr>
        <w:contextualSpacing/>
        <w:rPr>
          <w:b/>
        </w:rPr>
      </w:pPr>
    </w:p>
    <w:p w14:paraId="354ED1F8" w14:textId="77777777" w:rsidR="00CB5F5A" w:rsidRPr="004724A7" w:rsidRDefault="00CB5F5A" w:rsidP="00CB5F5A">
      <w:pPr>
        <w:contextualSpacing/>
        <w:rPr>
          <w:b/>
        </w:rPr>
      </w:pPr>
    </w:p>
    <w:p w14:paraId="2BD9F282" w14:textId="77777777" w:rsidR="00CB5F5A" w:rsidRPr="004724A7" w:rsidRDefault="00CB5F5A" w:rsidP="00CB5F5A">
      <w:pPr>
        <w:contextualSpacing/>
        <w:rPr>
          <w:b/>
        </w:rPr>
      </w:pPr>
    </w:p>
    <w:p w14:paraId="63392FC7" w14:textId="77777777" w:rsidR="00CB5F5A" w:rsidRPr="004724A7" w:rsidRDefault="00CB5F5A" w:rsidP="00CB5F5A">
      <w:pPr>
        <w:contextualSpacing/>
        <w:rPr>
          <w:b/>
        </w:rPr>
      </w:pPr>
    </w:p>
    <w:p w14:paraId="23EADB3B" w14:textId="77777777" w:rsidR="00CB5F5A" w:rsidRPr="004724A7" w:rsidRDefault="00CB5F5A" w:rsidP="00CB5F5A">
      <w:pPr>
        <w:contextualSpacing/>
        <w:rPr>
          <w:b/>
        </w:rPr>
      </w:pPr>
    </w:p>
    <w:p w14:paraId="03E93C88" w14:textId="77777777" w:rsidR="00CB5F5A" w:rsidRPr="004724A7" w:rsidRDefault="00CB5F5A" w:rsidP="00CB5F5A">
      <w:pPr>
        <w:contextualSpacing/>
        <w:rPr>
          <w:b/>
        </w:rPr>
      </w:pPr>
    </w:p>
    <w:p w14:paraId="25C3D592" w14:textId="77777777" w:rsidR="00CB5F5A" w:rsidRPr="004724A7" w:rsidRDefault="00CB5F5A" w:rsidP="00CB5F5A">
      <w:pPr>
        <w:contextualSpacing/>
        <w:rPr>
          <w:b/>
        </w:rPr>
      </w:pPr>
    </w:p>
    <w:p w14:paraId="64E5034D" w14:textId="77777777" w:rsidR="00CB5F5A" w:rsidRPr="004724A7" w:rsidRDefault="00CB5F5A" w:rsidP="00CB5F5A">
      <w:pPr>
        <w:contextualSpacing/>
        <w:rPr>
          <w:b/>
        </w:rPr>
      </w:pPr>
    </w:p>
    <w:p w14:paraId="40BC82D4" w14:textId="77777777" w:rsidR="00CB5F5A" w:rsidRPr="004724A7" w:rsidRDefault="00CB5F5A" w:rsidP="00CB5F5A">
      <w:pPr>
        <w:contextualSpacing/>
        <w:rPr>
          <w:b/>
        </w:rPr>
      </w:pPr>
    </w:p>
    <w:p w14:paraId="1AF3E166" w14:textId="77777777" w:rsidR="00CB5F5A" w:rsidRPr="004724A7" w:rsidRDefault="00CB5F5A" w:rsidP="00CB5F5A">
      <w:pPr>
        <w:contextualSpacing/>
        <w:rPr>
          <w:b/>
        </w:rPr>
      </w:pPr>
    </w:p>
    <w:p w14:paraId="191ACC7D" w14:textId="77777777" w:rsidR="00CB5F5A" w:rsidRPr="004724A7" w:rsidRDefault="00CB5F5A" w:rsidP="00CB5F5A">
      <w:pPr>
        <w:contextualSpacing/>
        <w:rPr>
          <w:b/>
        </w:rPr>
      </w:pPr>
    </w:p>
    <w:p w14:paraId="3423A75C" w14:textId="77777777" w:rsidR="00CB5F5A" w:rsidRPr="004724A7" w:rsidRDefault="00CB5F5A" w:rsidP="00CB5F5A">
      <w:pPr>
        <w:contextualSpacing/>
        <w:rPr>
          <w:b/>
        </w:rPr>
      </w:pPr>
    </w:p>
    <w:p w14:paraId="56D846FE" w14:textId="77777777" w:rsidR="00CB5F5A" w:rsidRPr="004724A7" w:rsidRDefault="00CB5F5A" w:rsidP="00CB5F5A">
      <w:pPr>
        <w:contextualSpacing/>
        <w:rPr>
          <w:b/>
        </w:rPr>
      </w:pPr>
    </w:p>
    <w:p w14:paraId="42285E8E" w14:textId="77777777" w:rsidR="00CB5F5A" w:rsidRPr="004724A7" w:rsidRDefault="00CB5F5A" w:rsidP="00CB5F5A">
      <w:pPr>
        <w:contextualSpacing/>
        <w:rPr>
          <w:b/>
        </w:rPr>
      </w:pPr>
    </w:p>
    <w:p w14:paraId="21C05716" w14:textId="77777777" w:rsidR="00CB5F5A" w:rsidRPr="004724A7" w:rsidRDefault="00CB5F5A" w:rsidP="00CB5F5A">
      <w:pPr>
        <w:contextualSpacing/>
        <w:rPr>
          <w:b/>
        </w:rPr>
      </w:pPr>
    </w:p>
    <w:p w14:paraId="6AD9B73D" w14:textId="77777777" w:rsidR="00CB5F5A" w:rsidRPr="004724A7" w:rsidRDefault="00CB5F5A" w:rsidP="00CB5F5A">
      <w:pPr>
        <w:contextualSpacing/>
        <w:rPr>
          <w:b/>
        </w:rPr>
      </w:pPr>
    </w:p>
    <w:p w14:paraId="3D578D9B" w14:textId="77777777" w:rsidR="00CB5F5A" w:rsidRPr="004724A7" w:rsidRDefault="00CB5F5A" w:rsidP="00CB5F5A">
      <w:pPr>
        <w:contextualSpacing/>
        <w:rPr>
          <w:b/>
        </w:rPr>
      </w:pPr>
    </w:p>
    <w:p w14:paraId="62E04341" w14:textId="77777777" w:rsidR="00CB5F5A" w:rsidRPr="004724A7" w:rsidRDefault="00CB5F5A" w:rsidP="00CB5F5A">
      <w:pPr>
        <w:contextualSpacing/>
        <w:rPr>
          <w:b/>
        </w:rPr>
      </w:pPr>
    </w:p>
    <w:p w14:paraId="50810D8C" w14:textId="77777777" w:rsidR="00CB5F5A" w:rsidRPr="004724A7" w:rsidRDefault="00CB5F5A" w:rsidP="00CB5F5A">
      <w:pPr>
        <w:contextualSpacing/>
        <w:rPr>
          <w:b/>
        </w:rPr>
      </w:pPr>
    </w:p>
    <w:p w14:paraId="01F19425" w14:textId="77777777" w:rsidR="00CB5F5A" w:rsidRPr="004724A7" w:rsidRDefault="00CB5F5A" w:rsidP="00CB5F5A">
      <w:pPr>
        <w:contextualSpacing/>
        <w:rPr>
          <w:b/>
        </w:rPr>
        <w:sectPr w:rsidR="00CB5F5A" w:rsidRPr="004724A7" w:rsidSect="00CB5F5A">
          <w:footerReference w:type="even" r:id="rId11"/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87"/>
        <w:gridCol w:w="1378"/>
        <w:gridCol w:w="901"/>
        <w:gridCol w:w="4500"/>
        <w:gridCol w:w="6483"/>
      </w:tblGrid>
      <w:tr w:rsidR="00903147" w:rsidRPr="004724A7" w14:paraId="013E6F47" w14:textId="77777777" w:rsidTr="00D8352F">
        <w:trPr>
          <w:cantSplit/>
          <w:trHeight w:val="350"/>
        </w:trPr>
        <w:tc>
          <w:tcPr>
            <w:tcW w:w="5000" w:type="pct"/>
            <w:gridSpan w:val="5"/>
            <w:shd w:val="clear" w:color="auto" w:fill="B4BFE7"/>
            <w:vAlign w:val="bottom"/>
          </w:tcPr>
          <w:p w14:paraId="476B7A44" w14:textId="59AB5FF3" w:rsidR="00903147" w:rsidRPr="004724A7" w:rsidRDefault="00AB21ED" w:rsidP="00C64EF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spacing w:val="-2"/>
                <w:lang w:val="en-US"/>
              </w:rPr>
              <w:lastRenderedPageBreak/>
              <w:t>Contractors</w:t>
            </w:r>
            <w:r w:rsidR="00B755F2" w:rsidRPr="00B755F2">
              <w:rPr>
                <w:b/>
                <w:spacing w:val="-2"/>
                <w:lang w:val="en-US"/>
              </w:rPr>
              <w:t xml:space="preserve"> to </w:t>
            </w:r>
            <w:r>
              <w:rPr>
                <w:b/>
                <w:spacing w:val="-2"/>
                <w:lang w:val="en-US"/>
              </w:rPr>
              <w:t>Construct</w:t>
            </w:r>
            <w:r w:rsidRPr="00B755F2">
              <w:rPr>
                <w:b/>
                <w:spacing w:val="-2"/>
                <w:lang w:val="en-US"/>
              </w:rPr>
              <w:t xml:space="preserve"> </w:t>
            </w:r>
            <w:r w:rsidR="00B755F2" w:rsidRPr="00B755F2">
              <w:rPr>
                <w:b/>
                <w:spacing w:val="-2"/>
                <w:lang w:val="en-US"/>
              </w:rPr>
              <w:t>30 Child Friendly Spaces [CFS], in 5 Locations in Gedaref State, Sudan.</w:t>
            </w:r>
          </w:p>
        </w:tc>
      </w:tr>
      <w:tr w:rsidR="00D8352F" w:rsidRPr="004724A7" w14:paraId="78BF7B09" w14:textId="77777777" w:rsidTr="00D8352F">
        <w:trPr>
          <w:cantSplit/>
        </w:trPr>
        <w:tc>
          <w:tcPr>
            <w:tcW w:w="2676" w:type="pct"/>
            <w:gridSpan w:val="4"/>
            <w:shd w:val="clear" w:color="auto" w:fill="B4BFE7"/>
            <w:vAlign w:val="bottom"/>
          </w:tcPr>
          <w:p w14:paraId="0A4EB434" w14:textId="77777777" w:rsidR="00927F11" w:rsidRPr="004724A7" w:rsidRDefault="00927F11" w:rsidP="00C64EFB">
            <w:pPr>
              <w:jc w:val="center"/>
              <w:rPr>
                <w:b/>
                <w:bCs/>
                <w:lang w:val="en-US"/>
              </w:rPr>
            </w:pPr>
            <w:r w:rsidRPr="004724A7">
              <w:rPr>
                <w:b/>
                <w:bCs/>
                <w:lang w:val="en-US"/>
              </w:rPr>
              <w:t>QUESTIONS/Queries</w:t>
            </w:r>
          </w:p>
        </w:tc>
        <w:tc>
          <w:tcPr>
            <w:tcW w:w="2324" w:type="pct"/>
            <w:vMerge w:val="restart"/>
            <w:shd w:val="clear" w:color="auto" w:fill="B4BFE7"/>
            <w:vAlign w:val="bottom"/>
          </w:tcPr>
          <w:p w14:paraId="0863D3C2" w14:textId="77777777" w:rsidR="00927F11" w:rsidRPr="004724A7" w:rsidRDefault="00927F11" w:rsidP="00C64EFB">
            <w:pPr>
              <w:jc w:val="center"/>
              <w:rPr>
                <w:b/>
                <w:bCs/>
                <w:lang w:val="en-US"/>
              </w:rPr>
            </w:pPr>
            <w:r w:rsidRPr="004724A7">
              <w:rPr>
                <w:b/>
                <w:bCs/>
                <w:lang w:val="en-US"/>
              </w:rPr>
              <w:t>ANSWERS</w:t>
            </w:r>
          </w:p>
        </w:tc>
      </w:tr>
      <w:tr w:rsidR="00927F11" w:rsidRPr="004724A7" w14:paraId="7C058422" w14:textId="77777777" w:rsidTr="00D8352F">
        <w:trPr>
          <w:cantSplit/>
        </w:trPr>
        <w:tc>
          <w:tcPr>
            <w:tcW w:w="246" w:type="pct"/>
            <w:shd w:val="clear" w:color="auto" w:fill="B4BFE7"/>
            <w:vAlign w:val="bottom"/>
          </w:tcPr>
          <w:p w14:paraId="64E005FF" w14:textId="76186C43" w:rsidR="00927F11" w:rsidRPr="004724A7" w:rsidRDefault="00927F11" w:rsidP="00927F11">
            <w:pPr>
              <w:rPr>
                <w:b/>
                <w:bCs/>
                <w:lang w:val="en-US"/>
              </w:rPr>
            </w:pPr>
            <w:r w:rsidRPr="004724A7">
              <w:rPr>
                <w:b/>
                <w:bCs/>
                <w:lang w:val="en-US"/>
              </w:rPr>
              <w:t>No</w:t>
            </w:r>
          </w:p>
        </w:tc>
        <w:tc>
          <w:tcPr>
            <w:tcW w:w="494" w:type="pct"/>
            <w:shd w:val="clear" w:color="auto" w:fill="B4BFE7"/>
            <w:vAlign w:val="center"/>
          </w:tcPr>
          <w:p w14:paraId="0153000D" w14:textId="77777777" w:rsidR="00927F11" w:rsidRPr="004724A7" w:rsidRDefault="00927F11" w:rsidP="00C64EFB">
            <w:pPr>
              <w:jc w:val="both"/>
              <w:rPr>
                <w:b/>
                <w:bCs/>
                <w:lang w:val="en-US"/>
              </w:rPr>
            </w:pPr>
            <w:r w:rsidRPr="004724A7">
              <w:rPr>
                <w:b/>
                <w:bCs/>
                <w:lang w:val="en-US"/>
              </w:rPr>
              <w:t>RFB paragraph</w:t>
            </w:r>
          </w:p>
        </w:tc>
        <w:tc>
          <w:tcPr>
            <w:tcW w:w="323" w:type="pct"/>
            <w:shd w:val="clear" w:color="auto" w:fill="B4BFE7"/>
            <w:vAlign w:val="bottom"/>
          </w:tcPr>
          <w:p w14:paraId="6835A23A" w14:textId="77777777" w:rsidR="00927F11" w:rsidRPr="004724A7" w:rsidRDefault="00927F11" w:rsidP="00927F11">
            <w:pPr>
              <w:rPr>
                <w:b/>
                <w:bCs/>
                <w:lang w:val="en-US"/>
              </w:rPr>
            </w:pPr>
            <w:r w:rsidRPr="004724A7">
              <w:rPr>
                <w:b/>
                <w:bCs/>
                <w:lang w:val="en-US"/>
              </w:rPr>
              <w:t>Page</w:t>
            </w:r>
          </w:p>
        </w:tc>
        <w:tc>
          <w:tcPr>
            <w:tcW w:w="1613" w:type="pct"/>
            <w:shd w:val="clear" w:color="auto" w:fill="B4BFE7"/>
            <w:vAlign w:val="bottom"/>
          </w:tcPr>
          <w:p w14:paraId="6C9D6B0D" w14:textId="77777777" w:rsidR="00927F11" w:rsidRPr="004724A7" w:rsidRDefault="00927F11" w:rsidP="00C64EFB">
            <w:pPr>
              <w:rPr>
                <w:b/>
                <w:bCs/>
                <w:lang w:val="en-US"/>
              </w:rPr>
            </w:pPr>
            <w:r w:rsidRPr="004724A7">
              <w:rPr>
                <w:b/>
                <w:bCs/>
                <w:lang w:val="en-US"/>
              </w:rPr>
              <w:t>Description</w:t>
            </w:r>
          </w:p>
        </w:tc>
        <w:tc>
          <w:tcPr>
            <w:tcW w:w="2324" w:type="pct"/>
            <w:vMerge/>
          </w:tcPr>
          <w:p w14:paraId="6E20D12C" w14:textId="77777777" w:rsidR="00927F11" w:rsidRPr="004724A7" w:rsidRDefault="00927F11" w:rsidP="00C64EFB">
            <w:pPr>
              <w:jc w:val="both"/>
              <w:rPr>
                <w:b/>
                <w:bCs/>
                <w:lang w:val="en-US"/>
              </w:rPr>
            </w:pPr>
          </w:p>
        </w:tc>
      </w:tr>
      <w:tr w:rsidR="00E74701" w:rsidRPr="004724A7" w14:paraId="654A5B60" w14:textId="77777777" w:rsidTr="00D8352F">
        <w:trPr>
          <w:cantSplit/>
          <w:trHeight w:val="566"/>
        </w:trPr>
        <w:tc>
          <w:tcPr>
            <w:tcW w:w="246" w:type="pct"/>
            <w:vAlign w:val="center"/>
          </w:tcPr>
          <w:p w14:paraId="3E01F94C" w14:textId="098E076C" w:rsidR="00E74701" w:rsidRPr="004724A7" w:rsidRDefault="00E74701" w:rsidP="00E74701">
            <w:pPr>
              <w:jc w:val="both"/>
              <w:rPr>
                <w:color w:val="FF0000"/>
                <w:lang w:val="en-US"/>
              </w:rPr>
            </w:pPr>
            <w:r w:rsidRPr="006A2293">
              <w:rPr>
                <w:lang w:val="en-US"/>
              </w:rPr>
              <w:t>1</w:t>
            </w:r>
          </w:p>
        </w:tc>
        <w:tc>
          <w:tcPr>
            <w:tcW w:w="494" w:type="pct"/>
            <w:vAlign w:val="center"/>
          </w:tcPr>
          <w:p w14:paraId="6CC59E84" w14:textId="6E59420D" w:rsidR="00E74701" w:rsidRPr="00595BF1" w:rsidRDefault="00E74701" w:rsidP="00E74701">
            <w:pPr>
              <w:jc w:val="both"/>
              <w:rPr>
                <w:lang w:val="en-US"/>
              </w:rPr>
            </w:pPr>
          </w:p>
        </w:tc>
        <w:tc>
          <w:tcPr>
            <w:tcW w:w="323" w:type="pct"/>
            <w:vAlign w:val="center"/>
          </w:tcPr>
          <w:p w14:paraId="745F19D9" w14:textId="77777777" w:rsidR="00E74701" w:rsidRPr="00595BF1" w:rsidRDefault="00E74701" w:rsidP="00E74701">
            <w:pPr>
              <w:jc w:val="both"/>
              <w:rPr>
                <w:lang w:val="en-US"/>
              </w:rPr>
            </w:pPr>
          </w:p>
        </w:tc>
        <w:tc>
          <w:tcPr>
            <w:tcW w:w="1613" w:type="pct"/>
          </w:tcPr>
          <w:p w14:paraId="018EBDAF" w14:textId="77777777" w:rsidR="00AB21ED" w:rsidRPr="00AB21ED" w:rsidRDefault="00AB21ED" w:rsidP="00AB21ED">
            <w:pPr>
              <w:jc w:val="both"/>
              <w:rPr>
                <w:lang w:val="en-US"/>
              </w:rPr>
            </w:pPr>
            <w:r w:rsidRPr="00AB21ED">
              <w:rPr>
                <w:lang w:val="en-US"/>
              </w:rPr>
              <w:t>BOQ 3:</w:t>
            </w:r>
          </w:p>
          <w:p w14:paraId="5C0F8830" w14:textId="77777777" w:rsidR="00AB21ED" w:rsidRPr="00AB21ED" w:rsidRDefault="00AB21ED" w:rsidP="00AB21ED">
            <w:pPr>
              <w:jc w:val="both"/>
              <w:rPr>
                <w:lang w:val="en-US"/>
              </w:rPr>
            </w:pPr>
            <w:r w:rsidRPr="00AB21ED">
              <w:rPr>
                <w:lang w:val="en-US"/>
              </w:rPr>
              <w:t xml:space="preserve">A. As BOQ in Item 1 the quantity of vertical posts </w:t>
            </w:r>
            <w:proofErr w:type="gramStart"/>
            <w:r w:rsidRPr="00AB21ED">
              <w:rPr>
                <w:lang w:val="en-US"/>
              </w:rPr>
              <w:t>are</w:t>
            </w:r>
            <w:proofErr w:type="gramEnd"/>
            <w:r w:rsidRPr="00AB21ED">
              <w:rPr>
                <w:lang w:val="en-US"/>
              </w:rPr>
              <w:t xml:space="preserve"> 14 &amp; in Item </w:t>
            </w:r>
            <w:proofErr w:type="gramStart"/>
            <w:r w:rsidRPr="00AB21ED">
              <w:rPr>
                <w:lang w:val="en-US"/>
              </w:rPr>
              <w:t>2  the</w:t>
            </w:r>
            <w:proofErr w:type="gramEnd"/>
            <w:r w:rsidRPr="00AB21ED">
              <w:rPr>
                <w:lang w:val="en-US"/>
              </w:rPr>
              <w:t xml:space="preserve"> quantity of trusses </w:t>
            </w:r>
            <w:proofErr w:type="gramStart"/>
            <w:r w:rsidRPr="00AB21ED">
              <w:rPr>
                <w:lang w:val="en-US"/>
              </w:rPr>
              <w:t>are</w:t>
            </w:r>
            <w:proofErr w:type="gramEnd"/>
            <w:r w:rsidRPr="00AB21ED">
              <w:rPr>
                <w:lang w:val="en-US"/>
              </w:rPr>
              <w:t xml:space="preserve"> 6 (this Quantity not suitable with No of posts).</w:t>
            </w:r>
          </w:p>
          <w:p w14:paraId="7F6F893F" w14:textId="6F56320C" w:rsidR="00E74701" w:rsidRPr="00595BF1" w:rsidRDefault="00AB21ED" w:rsidP="00AB21ED">
            <w:pPr>
              <w:jc w:val="both"/>
              <w:rPr>
                <w:lang w:val="en-US"/>
              </w:rPr>
            </w:pPr>
            <w:r w:rsidRPr="00AB21ED">
              <w:rPr>
                <w:lang w:val="en-US"/>
              </w:rPr>
              <w:t xml:space="preserve">As </w:t>
            </w:r>
            <w:proofErr w:type="gramStart"/>
            <w:r w:rsidRPr="00AB21ED">
              <w:rPr>
                <w:lang w:val="en-US"/>
              </w:rPr>
              <w:t>Drawings  the</w:t>
            </w:r>
            <w:proofErr w:type="gramEnd"/>
            <w:r w:rsidRPr="00AB21ED">
              <w:rPr>
                <w:lang w:val="en-US"/>
              </w:rPr>
              <w:t xml:space="preserve"> quantity of trusses </w:t>
            </w:r>
            <w:proofErr w:type="gramStart"/>
            <w:r w:rsidRPr="00AB21ED">
              <w:rPr>
                <w:lang w:val="en-US"/>
              </w:rPr>
              <w:t>are</w:t>
            </w:r>
            <w:proofErr w:type="gramEnd"/>
            <w:r w:rsidRPr="00AB21ED">
              <w:rPr>
                <w:lang w:val="en-US"/>
              </w:rPr>
              <w:t xml:space="preserve"> 7.</w:t>
            </w:r>
          </w:p>
        </w:tc>
        <w:tc>
          <w:tcPr>
            <w:tcW w:w="2324" w:type="pct"/>
          </w:tcPr>
          <w:p w14:paraId="14CA3023" w14:textId="77777777" w:rsidR="00AB21ED" w:rsidRPr="007F4102" w:rsidRDefault="00AB21ED" w:rsidP="00AB21ED">
            <w:pPr>
              <w:shd w:val="clear" w:color="auto" w:fill="FFFFFF"/>
              <w:textAlignment w:val="baseline"/>
              <w:rPr>
                <w:sz w:val="23"/>
                <w:szCs w:val="23"/>
              </w:rPr>
            </w:pPr>
            <w:proofErr w:type="spellStart"/>
            <w:r w:rsidRPr="007F4102">
              <w:rPr>
                <w:sz w:val="23"/>
                <w:szCs w:val="23"/>
              </w:rPr>
              <w:t>Number</w:t>
            </w:r>
            <w:proofErr w:type="spellEnd"/>
            <w:r w:rsidRPr="007F4102">
              <w:rPr>
                <w:sz w:val="23"/>
                <w:szCs w:val="23"/>
              </w:rPr>
              <w:t xml:space="preserve"> of </w:t>
            </w:r>
            <w:proofErr w:type="spellStart"/>
            <w:r w:rsidRPr="007F4102">
              <w:rPr>
                <w:sz w:val="23"/>
                <w:szCs w:val="23"/>
              </w:rPr>
              <w:t>posts</w:t>
            </w:r>
            <w:proofErr w:type="spellEnd"/>
            <w:r w:rsidRPr="007F4102">
              <w:rPr>
                <w:sz w:val="23"/>
                <w:szCs w:val="23"/>
              </w:rPr>
              <w:t xml:space="preserve"> = 14</w:t>
            </w:r>
          </w:p>
          <w:p w14:paraId="2BA56FE7" w14:textId="77777777" w:rsidR="00AB21ED" w:rsidRPr="007F4102" w:rsidRDefault="00AB21ED" w:rsidP="00AB21ED">
            <w:pPr>
              <w:shd w:val="clear" w:color="auto" w:fill="FFFFFF"/>
              <w:textAlignment w:val="baseline"/>
              <w:rPr>
                <w:sz w:val="23"/>
                <w:szCs w:val="23"/>
              </w:rPr>
            </w:pPr>
            <w:proofErr w:type="spellStart"/>
            <w:r w:rsidRPr="007F4102">
              <w:rPr>
                <w:sz w:val="23"/>
                <w:szCs w:val="23"/>
              </w:rPr>
              <w:t>Number</w:t>
            </w:r>
            <w:proofErr w:type="spellEnd"/>
            <w:r w:rsidRPr="007F4102">
              <w:rPr>
                <w:sz w:val="23"/>
                <w:szCs w:val="23"/>
              </w:rPr>
              <w:t xml:space="preserve"> of </w:t>
            </w:r>
            <w:proofErr w:type="spellStart"/>
            <w:r w:rsidRPr="007F4102">
              <w:rPr>
                <w:sz w:val="23"/>
                <w:szCs w:val="23"/>
              </w:rPr>
              <w:t>trusses</w:t>
            </w:r>
            <w:proofErr w:type="spellEnd"/>
            <w:r w:rsidRPr="007F4102">
              <w:rPr>
                <w:sz w:val="23"/>
                <w:szCs w:val="23"/>
              </w:rPr>
              <w:t xml:space="preserve"> =7</w:t>
            </w:r>
          </w:p>
          <w:p w14:paraId="74F139FB" w14:textId="19218171" w:rsidR="00E74701" w:rsidRPr="00595BF1" w:rsidRDefault="00E74701" w:rsidP="00E74701">
            <w:pPr>
              <w:tabs>
                <w:tab w:val="left" w:pos="2334"/>
              </w:tabs>
              <w:jc w:val="both"/>
              <w:rPr>
                <w:lang w:val="en-US"/>
              </w:rPr>
            </w:pPr>
          </w:p>
        </w:tc>
      </w:tr>
      <w:tr w:rsidR="00E74701" w:rsidRPr="004724A7" w14:paraId="20A8DB77" w14:textId="77777777" w:rsidTr="00D8352F">
        <w:trPr>
          <w:cantSplit/>
        </w:trPr>
        <w:tc>
          <w:tcPr>
            <w:tcW w:w="246" w:type="pct"/>
            <w:vAlign w:val="center"/>
          </w:tcPr>
          <w:p w14:paraId="31C12FCC" w14:textId="54C95ACD" w:rsidR="00E74701" w:rsidRPr="004724A7" w:rsidRDefault="00E74701" w:rsidP="00E74701">
            <w:pPr>
              <w:jc w:val="both"/>
              <w:rPr>
                <w:lang w:val="en-US"/>
              </w:rPr>
            </w:pPr>
            <w:r w:rsidRPr="004724A7">
              <w:rPr>
                <w:lang w:val="en-US"/>
              </w:rPr>
              <w:t>2</w:t>
            </w:r>
          </w:p>
        </w:tc>
        <w:tc>
          <w:tcPr>
            <w:tcW w:w="494" w:type="pct"/>
            <w:vAlign w:val="center"/>
          </w:tcPr>
          <w:p w14:paraId="5B537030" w14:textId="356F94BB" w:rsidR="00E74701" w:rsidRPr="00595BF1" w:rsidRDefault="00E74701" w:rsidP="00E74701">
            <w:pPr>
              <w:jc w:val="both"/>
              <w:rPr>
                <w:lang w:val="en-US"/>
              </w:rPr>
            </w:pPr>
          </w:p>
        </w:tc>
        <w:tc>
          <w:tcPr>
            <w:tcW w:w="323" w:type="pct"/>
            <w:vAlign w:val="center"/>
          </w:tcPr>
          <w:p w14:paraId="2B03BB6E" w14:textId="14A9AB1E" w:rsidR="00E74701" w:rsidRPr="00595BF1" w:rsidRDefault="00E74701" w:rsidP="00E74701">
            <w:pPr>
              <w:jc w:val="both"/>
              <w:rPr>
                <w:lang w:val="en-US"/>
              </w:rPr>
            </w:pPr>
          </w:p>
        </w:tc>
        <w:tc>
          <w:tcPr>
            <w:tcW w:w="1613" w:type="pct"/>
          </w:tcPr>
          <w:p w14:paraId="4DACFC64" w14:textId="280B124F" w:rsidR="00E74701" w:rsidRPr="00595BF1" w:rsidRDefault="00AB21ED" w:rsidP="00E74701">
            <w:pPr>
              <w:jc w:val="both"/>
              <w:rPr>
                <w:lang w:val="en-US"/>
              </w:rPr>
            </w:pPr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 xml:space="preserve">As BOQ in Item 3 the </w:t>
            </w:r>
            <w:proofErr w:type="spellStart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diameter</w:t>
            </w:r>
            <w:proofErr w:type="spellEnd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 of </w:t>
            </w:r>
            <w:proofErr w:type="spellStart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circular</w:t>
            </w:r>
            <w:proofErr w:type="spellEnd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steel</w:t>
            </w:r>
            <w:proofErr w:type="spellEnd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 xml:space="preserve"> pipes </w:t>
            </w:r>
            <w:proofErr w:type="spellStart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is</w:t>
            </w:r>
            <w:proofErr w:type="spellEnd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Tahoma" w:hAnsi="Tahoma" w:cs="Tahoma"/>
                <w:b/>
                <w:bCs/>
                <w:color w:val="242424"/>
                <w:sz w:val="23"/>
                <w:szCs w:val="23"/>
              </w:rPr>
              <w:t xml:space="preserve">1 </w:t>
            </w:r>
            <w:proofErr w:type="spellStart"/>
            <w:r w:rsidR="00533598">
              <w:rPr>
                <w:rFonts w:ascii="Tahoma" w:hAnsi="Tahoma" w:cs="Tahoma"/>
                <w:b/>
                <w:bCs/>
                <w:color w:val="242424"/>
                <w:sz w:val="23"/>
                <w:szCs w:val="23"/>
              </w:rPr>
              <w:t>inch</w:t>
            </w:r>
            <w:proofErr w:type="spellEnd"/>
            <w:r w:rsidR="00533598">
              <w:rPr>
                <w:rFonts w:ascii="Tahoma" w:hAnsi="Tahoma" w:cs="Tahoma"/>
                <w:b/>
                <w:bCs/>
                <w:color w:val="242424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533598">
              <w:rPr>
                <w:rFonts w:ascii="Tahoma" w:hAnsi="Tahoma" w:cs="Tahoma"/>
                <w:b/>
                <w:bCs/>
                <w:color w:val="242424"/>
                <w:sz w:val="23"/>
                <w:szCs w:val="23"/>
              </w:rPr>
              <w:t>while</w:t>
            </w:r>
            <w:proofErr w:type="spellEnd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  the</w:t>
            </w:r>
            <w:proofErr w:type="gramEnd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diameter</w:t>
            </w:r>
            <w:proofErr w:type="spellEnd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 of </w:t>
            </w:r>
            <w:proofErr w:type="spellStart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circular</w:t>
            </w:r>
            <w:proofErr w:type="spellEnd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steel</w:t>
            </w:r>
            <w:proofErr w:type="spellEnd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 xml:space="preserve"> pipes </w:t>
            </w:r>
            <w:proofErr w:type="spellStart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is</w:t>
            </w:r>
            <w:proofErr w:type="spellEnd"/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Tahoma" w:hAnsi="Tahoma" w:cs="Tahoma"/>
                <w:b/>
                <w:bCs/>
                <w:color w:val="242424"/>
                <w:sz w:val="23"/>
                <w:szCs w:val="23"/>
              </w:rPr>
              <w:t xml:space="preserve">1.5 </w:t>
            </w:r>
            <w:proofErr w:type="spellStart"/>
            <w:r>
              <w:rPr>
                <w:rFonts w:ascii="Tahoma" w:hAnsi="Tahoma" w:cs="Tahoma"/>
                <w:b/>
                <w:bCs/>
                <w:color w:val="242424"/>
                <w:sz w:val="23"/>
                <w:szCs w:val="23"/>
              </w:rPr>
              <w:t>inch</w:t>
            </w:r>
            <w:proofErr w:type="spellEnd"/>
            <w:r>
              <w:rPr>
                <w:rFonts w:ascii="Tahoma" w:hAnsi="Tahoma" w:cs="Tahoma"/>
                <w:b/>
                <w:bCs/>
                <w:color w:val="242424"/>
                <w:sz w:val="23"/>
                <w:szCs w:val="23"/>
              </w:rPr>
              <w:t> </w:t>
            </w:r>
            <w:r>
              <w:rPr>
                <w:rFonts w:ascii="Tahoma" w:hAnsi="Tahoma" w:cs="Tahoma"/>
                <w:color w:val="242424"/>
                <w:sz w:val="23"/>
                <w:szCs w:val="23"/>
                <w:shd w:val="clear" w:color="auto" w:fill="FFFFFF"/>
              </w:rPr>
              <w:t>as Drawings</w:t>
            </w:r>
            <w:r>
              <w:rPr>
                <w:rFonts w:ascii="Tahoma" w:hAnsi="Tahoma" w:cs="Tahoma"/>
                <w:b/>
                <w:bCs/>
                <w:color w:val="242424"/>
                <w:sz w:val="23"/>
                <w:szCs w:val="23"/>
              </w:rPr>
              <w:t>.</w:t>
            </w:r>
          </w:p>
        </w:tc>
        <w:tc>
          <w:tcPr>
            <w:tcW w:w="2324" w:type="pct"/>
          </w:tcPr>
          <w:p w14:paraId="2B8AC2E2" w14:textId="77777777" w:rsidR="00AB21ED" w:rsidRDefault="00AB21ED" w:rsidP="00AB21ED">
            <w:proofErr w:type="spellStart"/>
            <w:r>
              <w:t>Circular</w:t>
            </w:r>
            <w:proofErr w:type="spellEnd"/>
            <w:r>
              <w:t xml:space="preserve"> </w:t>
            </w:r>
            <w:proofErr w:type="spellStart"/>
            <w:r>
              <w:t>steel</w:t>
            </w:r>
            <w:proofErr w:type="spellEnd"/>
            <w:r>
              <w:t xml:space="preserve"> pipe for </w:t>
            </w:r>
            <w:proofErr w:type="spellStart"/>
            <w:r>
              <w:t>purlins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1 </w:t>
            </w:r>
            <w:proofErr w:type="spellStart"/>
            <w:r>
              <w:t>inch</w:t>
            </w:r>
            <w:proofErr w:type="spellEnd"/>
            <w:r>
              <w:t xml:space="preserve">, 1mm </w:t>
            </w:r>
            <w:proofErr w:type="spellStart"/>
            <w:r>
              <w:t>thick</w:t>
            </w:r>
            <w:proofErr w:type="spellEnd"/>
          </w:p>
          <w:p w14:paraId="3D66827D" w14:textId="4CD8D257" w:rsidR="00E74701" w:rsidRPr="00595BF1" w:rsidRDefault="00E74701" w:rsidP="00E74701">
            <w:pPr>
              <w:jc w:val="both"/>
              <w:rPr>
                <w:lang w:val="en-US"/>
              </w:rPr>
            </w:pPr>
          </w:p>
        </w:tc>
      </w:tr>
      <w:tr w:rsidR="00E74701" w:rsidRPr="004724A7" w14:paraId="4ABBE7FE" w14:textId="77777777" w:rsidTr="00D8352F">
        <w:trPr>
          <w:cantSplit/>
        </w:trPr>
        <w:tc>
          <w:tcPr>
            <w:tcW w:w="246" w:type="pct"/>
            <w:vAlign w:val="center"/>
          </w:tcPr>
          <w:p w14:paraId="08F826D8" w14:textId="554FD2A0" w:rsidR="00E74701" w:rsidRPr="004724A7" w:rsidRDefault="00E74701" w:rsidP="00E74701">
            <w:pPr>
              <w:jc w:val="both"/>
              <w:rPr>
                <w:lang w:val="en-US"/>
              </w:rPr>
            </w:pPr>
            <w:r w:rsidRPr="004724A7">
              <w:rPr>
                <w:lang w:val="en-US"/>
              </w:rPr>
              <w:t>3</w:t>
            </w:r>
          </w:p>
        </w:tc>
        <w:tc>
          <w:tcPr>
            <w:tcW w:w="494" w:type="pct"/>
            <w:vAlign w:val="center"/>
          </w:tcPr>
          <w:p w14:paraId="32F6F24E" w14:textId="350A1F82" w:rsidR="00E74701" w:rsidRPr="00595BF1" w:rsidRDefault="00E74701" w:rsidP="00E74701">
            <w:pPr>
              <w:jc w:val="both"/>
              <w:rPr>
                <w:lang w:val="en-US"/>
              </w:rPr>
            </w:pPr>
          </w:p>
        </w:tc>
        <w:tc>
          <w:tcPr>
            <w:tcW w:w="323" w:type="pct"/>
            <w:vAlign w:val="center"/>
          </w:tcPr>
          <w:p w14:paraId="46BA58E7" w14:textId="60679824" w:rsidR="00E74701" w:rsidRPr="00595BF1" w:rsidRDefault="00E74701" w:rsidP="00E74701">
            <w:pPr>
              <w:jc w:val="both"/>
              <w:rPr>
                <w:lang w:val="en-US"/>
              </w:rPr>
            </w:pPr>
          </w:p>
        </w:tc>
        <w:tc>
          <w:tcPr>
            <w:tcW w:w="1613" w:type="pct"/>
          </w:tcPr>
          <w:p w14:paraId="4581D80C" w14:textId="77777777" w:rsidR="00AB21ED" w:rsidRDefault="00AB21ED" w:rsidP="00AB21ED">
            <w:pPr>
              <w:shd w:val="clear" w:color="auto" w:fill="FFFFFF"/>
              <w:textAlignment w:val="baseline"/>
              <w:rPr>
                <w:rFonts w:ascii="Tahoma" w:hAnsi="Tahoma" w:cs="Tahoma"/>
                <w:color w:val="242424"/>
                <w:sz w:val="23"/>
                <w:szCs w:val="23"/>
              </w:rPr>
            </w:pPr>
            <w:r>
              <w:rPr>
                <w:rFonts w:ascii="Tahoma" w:hAnsi="Tahoma" w:cs="Tahoma"/>
                <w:color w:val="242424"/>
                <w:sz w:val="23"/>
                <w:szCs w:val="23"/>
              </w:rPr>
              <w:t xml:space="preserve">BOQ </w:t>
            </w:r>
            <w:proofErr w:type="gramStart"/>
            <w:r>
              <w:rPr>
                <w:rFonts w:ascii="Tahoma" w:hAnsi="Tahoma" w:cs="Tahoma"/>
                <w:color w:val="242424"/>
                <w:sz w:val="23"/>
                <w:szCs w:val="23"/>
              </w:rPr>
              <w:t>5:</w:t>
            </w:r>
            <w:proofErr w:type="gramEnd"/>
          </w:p>
          <w:p w14:paraId="214A2A7D" w14:textId="77777777" w:rsidR="00AB21ED" w:rsidRDefault="00AB21ED" w:rsidP="00AB21ED">
            <w:pPr>
              <w:shd w:val="clear" w:color="auto" w:fill="FFFFFF"/>
              <w:textAlignment w:val="baseline"/>
              <w:rPr>
                <w:rFonts w:ascii="Tahoma" w:hAnsi="Tahoma" w:cs="Tahoma"/>
                <w:color w:val="242424"/>
                <w:sz w:val="23"/>
                <w:szCs w:val="23"/>
              </w:rPr>
            </w:pPr>
            <w:r>
              <w:rPr>
                <w:rFonts w:ascii="Tahoma" w:hAnsi="Tahoma" w:cs="Tahoma"/>
                <w:color w:val="242424"/>
                <w:sz w:val="23"/>
                <w:szCs w:val="23"/>
              </w:rPr>
              <w:t xml:space="preserve">The P.C of </w:t>
            </w:r>
            <w:proofErr w:type="spellStart"/>
            <w:r>
              <w:rPr>
                <w:rFonts w:ascii="Tahoma" w:hAnsi="Tahoma" w:cs="Tahoma"/>
                <w:color w:val="242424"/>
                <w:sz w:val="23"/>
                <w:szCs w:val="23"/>
              </w:rPr>
              <w:t>floor</w:t>
            </w:r>
            <w:proofErr w:type="spellEnd"/>
            <w:r>
              <w:rPr>
                <w:rFonts w:ascii="Tahoma" w:hAnsi="Tahoma" w:cs="Tahoma"/>
                <w:color w:val="242424"/>
                <w:sz w:val="23"/>
                <w:szCs w:val="23"/>
              </w:rPr>
              <w:t xml:space="preserve"> latrine </w:t>
            </w:r>
            <w:proofErr w:type="spellStart"/>
            <w:r>
              <w:rPr>
                <w:rFonts w:ascii="Tahoma" w:hAnsi="Tahoma" w:cs="Tahoma"/>
                <w:color w:val="242424"/>
                <w:sz w:val="23"/>
                <w:szCs w:val="23"/>
              </w:rPr>
              <w:t>stated</w:t>
            </w:r>
            <w:proofErr w:type="spellEnd"/>
            <w:r>
              <w:rPr>
                <w:rFonts w:ascii="Tahoma" w:hAnsi="Tahoma" w:cs="Tahoma"/>
                <w:color w:val="242424"/>
                <w:sz w:val="23"/>
                <w:szCs w:val="23"/>
              </w:rPr>
              <w:t xml:space="preserve"> on Drawings but not </w:t>
            </w:r>
            <w:proofErr w:type="spellStart"/>
            <w:r>
              <w:rPr>
                <w:rFonts w:ascii="Tahoma" w:hAnsi="Tahoma" w:cs="Tahoma"/>
                <w:color w:val="242424"/>
                <w:sz w:val="23"/>
                <w:szCs w:val="23"/>
              </w:rPr>
              <w:t>mentioned</w:t>
            </w:r>
            <w:proofErr w:type="spellEnd"/>
            <w:r>
              <w:rPr>
                <w:rFonts w:ascii="Tahoma" w:hAnsi="Tahoma" w:cs="Tahoma"/>
                <w:color w:val="242424"/>
                <w:sz w:val="23"/>
                <w:szCs w:val="23"/>
              </w:rPr>
              <w:t> </w:t>
            </w:r>
            <w:proofErr w:type="spellStart"/>
            <w:r>
              <w:rPr>
                <w:rFonts w:ascii="Tahoma" w:hAnsi="Tahoma" w:cs="Tahoma"/>
                <w:color w:val="242424"/>
                <w:sz w:val="23"/>
                <w:szCs w:val="23"/>
              </w:rPr>
              <w:t>with</w:t>
            </w:r>
            <w:proofErr w:type="spellEnd"/>
            <w:r>
              <w:rPr>
                <w:rFonts w:ascii="Tahoma" w:hAnsi="Tahoma" w:cs="Tahoma"/>
                <w:color w:val="242424"/>
                <w:sz w:val="23"/>
                <w:szCs w:val="23"/>
              </w:rPr>
              <w:t xml:space="preserve"> BOQ.</w:t>
            </w:r>
          </w:p>
          <w:p w14:paraId="48736D01" w14:textId="014475B9" w:rsidR="00E74701" w:rsidRPr="00595BF1" w:rsidRDefault="00E74701" w:rsidP="00E74701">
            <w:pPr>
              <w:jc w:val="both"/>
              <w:rPr>
                <w:lang w:val="en-US"/>
              </w:rPr>
            </w:pPr>
          </w:p>
        </w:tc>
        <w:tc>
          <w:tcPr>
            <w:tcW w:w="2324" w:type="pct"/>
          </w:tcPr>
          <w:p w14:paraId="0FA67F9E" w14:textId="77777777" w:rsidR="00AB21ED" w:rsidRDefault="00AB21ED" w:rsidP="00AB21ED">
            <w:r>
              <w:t xml:space="preserve">Plain </w:t>
            </w:r>
            <w:proofErr w:type="spellStart"/>
            <w:r>
              <w:t>Concrete</w:t>
            </w:r>
            <w:proofErr w:type="spellEnd"/>
            <w:r>
              <w:t xml:space="preserve"> </w:t>
            </w:r>
            <w:proofErr w:type="spellStart"/>
            <w:r>
              <w:t>flooring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added</w:t>
            </w:r>
            <w:proofErr w:type="spellEnd"/>
            <w:r>
              <w:t xml:space="preserve"> (BOQ 5- Item no. 16)</w:t>
            </w:r>
          </w:p>
          <w:p w14:paraId="0F299EC0" w14:textId="279C47DD" w:rsidR="000F2957" w:rsidRPr="00595BF1" w:rsidRDefault="000F2957" w:rsidP="00E74701">
            <w:pPr>
              <w:jc w:val="both"/>
              <w:rPr>
                <w:lang w:val="en-US"/>
              </w:rPr>
            </w:pPr>
          </w:p>
        </w:tc>
      </w:tr>
    </w:tbl>
    <w:p w14:paraId="4BF7AC62" w14:textId="77777777" w:rsidR="003F3ACE" w:rsidRPr="00792EED" w:rsidRDefault="003F3ACE" w:rsidP="003F3ACE"/>
    <w:p w14:paraId="779D07E9" w14:textId="77777777" w:rsidR="003F3ACE" w:rsidRPr="00792EED" w:rsidRDefault="003F3ACE" w:rsidP="003F3ACE"/>
    <w:p w14:paraId="7907F8DB" w14:textId="77777777" w:rsidR="00927F11" w:rsidRDefault="00927F11" w:rsidP="003F3ACE">
      <w:pPr>
        <w:tabs>
          <w:tab w:val="left" w:pos="5775"/>
        </w:tabs>
      </w:pPr>
    </w:p>
    <w:p w14:paraId="0B83FB41" w14:textId="77777777" w:rsidR="00927F11" w:rsidRDefault="00927F11" w:rsidP="003F3ACE">
      <w:pPr>
        <w:tabs>
          <w:tab w:val="left" w:pos="5775"/>
        </w:tabs>
      </w:pPr>
    </w:p>
    <w:p w14:paraId="19CF8A3B" w14:textId="77777777" w:rsidR="00927F11" w:rsidRDefault="00927F11" w:rsidP="003F3ACE">
      <w:pPr>
        <w:tabs>
          <w:tab w:val="left" w:pos="5775"/>
        </w:tabs>
      </w:pPr>
    </w:p>
    <w:p w14:paraId="40E4369A" w14:textId="77777777" w:rsidR="00927F11" w:rsidRDefault="00927F11" w:rsidP="003F3ACE">
      <w:pPr>
        <w:tabs>
          <w:tab w:val="left" w:pos="5775"/>
        </w:tabs>
      </w:pPr>
    </w:p>
    <w:p w14:paraId="06550D9F" w14:textId="77777777" w:rsidR="00927F11" w:rsidRDefault="00927F11" w:rsidP="003F3ACE">
      <w:pPr>
        <w:tabs>
          <w:tab w:val="left" w:pos="5775"/>
        </w:tabs>
      </w:pPr>
    </w:p>
    <w:p w14:paraId="5E456D74" w14:textId="2F34595D" w:rsidR="00CB5F5A" w:rsidRPr="00792EED" w:rsidRDefault="003F3ACE" w:rsidP="003F3ACE">
      <w:pPr>
        <w:tabs>
          <w:tab w:val="left" w:pos="5775"/>
        </w:tabs>
      </w:pPr>
      <w:r w:rsidRPr="00792EED">
        <w:tab/>
      </w:r>
    </w:p>
    <w:sectPr w:rsidR="00CB5F5A" w:rsidRPr="00792EED" w:rsidSect="008906A0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CEB67" w14:textId="77777777" w:rsidR="004E464C" w:rsidRDefault="004E464C" w:rsidP="00B42384">
      <w:r>
        <w:separator/>
      </w:r>
    </w:p>
  </w:endnote>
  <w:endnote w:type="continuationSeparator" w:id="0">
    <w:p w14:paraId="522A244D" w14:textId="77777777" w:rsidR="004E464C" w:rsidRDefault="004E464C" w:rsidP="00B4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CA2F7" w14:textId="39EF526F" w:rsidR="0011066A" w:rsidRDefault="0011066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3A35AE" wp14:editId="09A5CE9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06805" cy="345440"/>
              <wp:effectExtent l="0" t="0" r="0" b="0"/>
              <wp:wrapNone/>
              <wp:docPr id="1772855555" name="Text Box 2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6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A7DD0" w14:textId="172967D0" w:rsidR="0011066A" w:rsidRPr="0011066A" w:rsidRDefault="0011066A" w:rsidP="0011066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066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A35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Use Only" style="position:absolute;margin-left:35.95pt;margin-top:0;width:87.15pt;height:27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" filled="f" stroked="f">
              <v:textbox style="mso-fit-shape-to-text:t" inset="0,0,20pt,15pt">
                <w:txbxContent>
                  <w:p w14:paraId="362A7DD0" w14:textId="172967D0" w:rsidR="0011066A" w:rsidRPr="0011066A" w:rsidRDefault="0011066A" w:rsidP="0011066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066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5FAF9" w14:textId="6E84939F" w:rsidR="00CC61AE" w:rsidRDefault="0011066A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201CFD" wp14:editId="30B7DBEA">
              <wp:simplePos x="914400" y="6750657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06805" cy="345440"/>
              <wp:effectExtent l="0" t="0" r="0" b="0"/>
              <wp:wrapNone/>
              <wp:docPr id="179564794" name="Text Box 3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6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805315" w14:textId="6A0009D8" w:rsidR="0011066A" w:rsidRPr="0011066A" w:rsidRDefault="0011066A" w:rsidP="0011066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066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01C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Use Only" style="position:absolute;left:0;text-align:left;margin-left:35.95pt;margin-top:0;width:87.15pt;height:27.2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" filled="f" stroked="f">
              <v:textbox style="mso-fit-shape-to-text:t" inset="0,0,20pt,15pt">
                <w:txbxContent>
                  <w:p w14:paraId="24805315" w14:textId="6A0009D8" w:rsidR="0011066A" w:rsidRPr="0011066A" w:rsidRDefault="0011066A" w:rsidP="0011066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066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0787758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C61AE">
          <w:fldChar w:fldCharType="begin"/>
        </w:r>
        <w:r w:rsidR="00CC61AE">
          <w:instrText xml:space="preserve"> PAGE   \* MERGEFORMAT </w:instrText>
        </w:r>
        <w:r w:rsidR="00CC61AE">
          <w:fldChar w:fldCharType="separate"/>
        </w:r>
        <w:r w:rsidR="00F3209B">
          <w:rPr>
            <w:noProof/>
          </w:rPr>
          <w:t>14</w:t>
        </w:r>
        <w:r w:rsidR="00CC61AE">
          <w:rPr>
            <w:noProof/>
          </w:rPr>
          <w:fldChar w:fldCharType="end"/>
        </w:r>
      </w:sdtContent>
    </w:sdt>
  </w:p>
  <w:p w14:paraId="6920ED7E" w14:textId="77777777" w:rsidR="00CC61AE" w:rsidRDefault="00CC61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80C6B" w14:textId="5E521486" w:rsidR="0011066A" w:rsidRDefault="0011066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EA373E" wp14:editId="07064992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06805" cy="345440"/>
              <wp:effectExtent l="0" t="0" r="0" b="0"/>
              <wp:wrapNone/>
              <wp:docPr id="1889959355" name="Text Box 1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6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9EDCF9" w14:textId="63901086" w:rsidR="0011066A" w:rsidRPr="0011066A" w:rsidRDefault="0011066A" w:rsidP="0011066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066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EA37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Use Only" style="position:absolute;margin-left:35.95pt;margin-top:0;width:87.15pt;height:27.2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" filled="f" stroked="f">
              <v:textbox style="mso-fit-shape-to-text:t" inset="0,0,20pt,15pt">
                <w:txbxContent>
                  <w:p w14:paraId="429EDCF9" w14:textId="63901086" w:rsidR="0011066A" w:rsidRPr="0011066A" w:rsidRDefault="0011066A" w:rsidP="0011066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066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768B7" w14:textId="77777777" w:rsidR="004E464C" w:rsidRDefault="004E464C" w:rsidP="00B42384">
      <w:r>
        <w:separator/>
      </w:r>
    </w:p>
  </w:footnote>
  <w:footnote w:type="continuationSeparator" w:id="0">
    <w:p w14:paraId="34BA8976" w14:textId="77777777" w:rsidR="004E464C" w:rsidRDefault="004E464C" w:rsidP="00B42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890"/>
    <w:multiLevelType w:val="multilevel"/>
    <w:tmpl w:val="B2F868BA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CC1593"/>
    <w:multiLevelType w:val="hybridMultilevel"/>
    <w:tmpl w:val="283ABD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D52AB"/>
    <w:multiLevelType w:val="hybridMultilevel"/>
    <w:tmpl w:val="4C6C2570"/>
    <w:lvl w:ilvl="0" w:tplc="B93A6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2A48E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BDAC04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3C4EBB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3A218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B6C74A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6DC5A2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B80674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27C484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BCA4D60"/>
    <w:multiLevelType w:val="hybridMultilevel"/>
    <w:tmpl w:val="3B30F40C"/>
    <w:lvl w:ilvl="0" w:tplc="976ED15C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F6026"/>
    <w:multiLevelType w:val="hybridMultilevel"/>
    <w:tmpl w:val="9B86FF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463BEE"/>
    <w:multiLevelType w:val="hybridMultilevel"/>
    <w:tmpl w:val="E1AE7EA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225509"/>
    <w:multiLevelType w:val="hybridMultilevel"/>
    <w:tmpl w:val="6302B4E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2EDE296A"/>
    <w:multiLevelType w:val="hybridMultilevel"/>
    <w:tmpl w:val="73D64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A426DFE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83040"/>
    <w:multiLevelType w:val="hybridMultilevel"/>
    <w:tmpl w:val="7FAC71D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4B013B"/>
    <w:multiLevelType w:val="hybridMultilevel"/>
    <w:tmpl w:val="3EBE691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272E5C"/>
    <w:multiLevelType w:val="hybridMultilevel"/>
    <w:tmpl w:val="949A544E"/>
    <w:lvl w:ilvl="0" w:tplc="51384DEA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86D9C"/>
    <w:multiLevelType w:val="hybridMultilevel"/>
    <w:tmpl w:val="A058D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68430E"/>
    <w:multiLevelType w:val="hybridMultilevel"/>
    <w:tmpl w:val="0C987ADE"/>
    <w:lvl w:ilvl="0" w:tplc="39DC08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5A3A32"/>
    <w:multiLevelType w:val="hybridMultilevel"/>
    <w:tmpl w:val="9754D654"/>
    <w:lvl w:ilvl="0" w:tplc="04E62C18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26EB390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4AFAB0FC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556094D0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FE4880A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672C64F8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F8D25868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EEDC0748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BF664580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DC4D45"/>
    <w:multiLevelType w:val="hybridMultilevel"/>
    <w:tmpl w:val="3576630C"/>
    <w:lvl w:ilvl="0" w:tplc="4FC46D5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85E73"/>
    <w:multiLevelType w:val="hybridMultilevel"/>
    <w:tmpl w:val="8E70D48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328A41E6">
      <w:start w:val="2"/>
      <w:numFmt w:val="lowerRoman"/>
      <w:lvlText w:val="%2."/>
      <w:lvlJc w:val="righ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4C0821"/>
    <w:multiLevelType w:val="hybridMultilevel"/>
    <w:tmpl w:val="FB20A936"/>
    <w:lvl w:ilvl="0" w:tplc="31BC5262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3A087E4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A6BAB834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2AA51AE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EECC9F6C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7D187C9C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EEE2F498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1A00EEA2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590FF5E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602076"/>
    <w:multiLevelType w:val="hybridMultilevel"/>
    <w:tmpl w:val="A2FE6E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E69F2"/>
    <w:multiLevelType w:val="hybridMultilevel"/>
    <w:tmpl w:val="D0A83656"/>
    <w:lvl w:ilvl="0" w:tplc="F7D2B812">
      <w:start w:val="1"/>
      <w:numFmt w:val="lowerLetter"/>
      <w:lvlText w:val="(%1)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8A10213"/>
    <w:multiLevelType w:val="hybridMultilevel"/>
    <w:tmpl w:val="487876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EE3DDA"/>
    <w:multiLevelType w:val="hybridMultilevel"/>
    <w:tmpl w:val="5C941780"/>
    <w:lvl w:ilvl="0" w:tplc="C21EA9E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A172C"/>
    <w:multiLevelType w:val="hybridMultilevel"/>
    <w:tmpl w:val="37F87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E0FA2"/>
    <w:multiLevelType w:val="hybridMultilevel"/>
    <w:tmpl w:val="DBB40AC2"/>
    <w:lvl w:ilvl="0" w:tplc="0E426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A3AAA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548BC6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DD4678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D3CDED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7D630F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92AFE3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87299E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6140C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 w16cid:durableId="1384601337">
    <w:abstractNumId w:val="12"/>
  </w:num>
  <w:num w:numId="2" w16cid:durableId="441456832">
    <w:abstractNumId w:val="8"/>
  </w:num>
  <w:num w:numId="3" w16cid:durableId="1822138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4520337">
    <w:abstractNumId w:val="9"/>
  </w:num>
  <w:num w:numId="5" w16cid:durableId="1594509113">
    <w:abstractNumId w:val="20"/>
  </w:num>
  <w:num w:numId="6" w16cid:durableId="911085686">
    <w:abstractNumId w:val="1"/>
  </w:num>
  <w:num w:numId="7" w16cid:durableId="1993485108">
    <w:abstractNumId w:val="19"/>
  </w:num>
  <w:num w:numId="8" w16cid:durableId="233469044">
    <w:abstractNumId w:val="0"/>
  </w:num>
  <w:num w:numId="9" w16cid:durableId="1485662443">
    <w:abstractNumId w:val="17"/>
  </w:num>
  <w:num w:numId="10" w16cid:durableId="831334094">
    <w:abstractNumId w:val="6"/>
  </w:num>
  <w:num w:numId="11" w16cid:durableId="943882194">
    <w:abstractNumId w:val="14"/>
  </w:num>
  <w:num w:numId="12" w16cid:durableId="1271550906">
    <w:abstractNumId w:val="3"/>
  </w:num>
  <w:num w:numId="13" w16cid:durableId="16131300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3243918">
    <w:abstractNumId w:val="1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412046166">
    <w:abstractNumId w:val="4"/>
  </w:num>
  <w:num w:numId="16" w16cid:durableId="1644314670">
    <w:abstractNumId w:val="2"/>
  </w:num>
  <w:num w:numId="17" w16cid:durableId="18956568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70044968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6676565">
    <w:abstractNumId w:val="22"/>
  </w:num>
  <w:num w:numId="20" w16cid:durableId="174006435">
    <w:abstractNumId w:val="5"/>
  </w:num>
  <w:num w:numId="21" w16cid:durableId="1549150516">
    <w:abstractNumId w:val="21"/>
  </w:num>
  <w:num w:numId="22" w16cid:durableId="1931422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771587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GxMLW0MDcxA1HGSjpKwanFxZn5eSAFhrUAdsJRKCwAAAA="/>
  </w:docVars>
  <w:rsids>
    <w:rsidRoot w:val="003A560D"/>
    <w:rsid w:val="00004246"/>
    <w:rsid w:val="000054FC"/>
    <w:rsid w:val="00007048"/>
    <w:rsid w:val="00014A32"/>
    <w:rsid w:val="000163B4"/>
    <w:rsid w:val="00026ADD"/>
    <w:rsid w:val="00030B18"/>
    <w:rsid w:val="00033B83"/>
    <w:rsid w:val="00041365"/>
    <w:rsid w:val="00045DCB"/>
    <w:rsid w:val="00056457"/>
    <w:rsid w:val="0007147B"/>
    <w:rsid w:val="000776F0"/>
    <w:rsid w:val="00081727"/>
    <w:rsid w:val="000860B8"/>
    <w:rsid w:val="000938D7"/>
    <w:rsid w:val="000A1E0E"/>
    <w:rsid w:val="000A73AC"/>
    <w:rsid w:val="000A7DB3"/>
    <w:rsid w:val="000B2AC2"/>
    <w:rsid w:val="000B2E84"/>
    <w:rsid w:val="000B68DE"/>
    <w:rsid w:val="000D4180"/>
    <w:rsid w:val="000E055C"/>
    <w:rsid w:val="000E36D2"/>
    <w:rsid w:val="000E3783"/>
    <w:rsid w:val="000F2957"/>
    <w:rsid w:val="00101051"/>
    <w:rsid w:val="00104731"/>
    <w:rsid w:val="0011066A"/>
    <w:rsid w:val="00113282"/>
    <w:rsid w:val="00114533"/>
    <w:rsid w:val="001154C0"/>
    <w:rsid w:val="00115754"/>
    <w:rsid w:val="001227E5"/>
    <w:rsid w:val="0012609E"/>
    <w:rsid w:val="00127F61"/>
    <w:rsid w:val="0013123C"/>
    <w:rsid w:val="00132070"/>
    <w:rsid w:val="00146EA8"/>
    <w:rsid w:val="00151CE8"/>
    <w:rsid w:val="0015455B"/>
    <w:rsid w:val="001626FB"/>
    <w:rsid w:val="00163EA4"/>
    <w:rsid w:val="00167BC1"/>
    <w:rsid w:val="00171C2C"/>
    <w:rsid w:val="0017244B"/>
    <w:rsid w:val="0017481C"/>
    <w:rsid w:val="001765FA"/>
    <w:rsid w:val="00181FB1"/>
    <w:rsid w:val="00184ABE"/>
    <w:rsid w:val="00187B99"/>
    <w:rsid w:val="00191FA2"/>
    <w:rsid w:val="001B582F"/>
    <w:rsid w:val="001B5E1A"/>
    <w:rsid w:val="001C1235"/>
    <w:rsid w:val="001D01DD"/>
    <w:rsid w:val="001D5B42"/>
    <w:rsid w:val="001E160C"/>
    <w:rsid w:val="001E7711"/>
    <w:rsid w:val="001F1A89"/>
    <w:rsid w:val="001F20A6"/>
    <w:rsid w:val="00200AC1"/>
    <w:rsid w:val="00204905"/>
    <w:rsid w:val="00206527"/>
    <w:rsid w:val="00210A65"/>
    <w:rsid w:val="00217CAF"/>
    <w:rsid w:val="00222B40"/>
    <w:rsid w:val="0022494C"/>
    <w:rsid w:val="002302AD"/>
    <w:rsid w:val="00233A6C"/>
    <w:rsid w:val="0024655B"/>
    <w:rsid w:val="00251088"/>
    <w:rsid w:val="00251F5A"/>
    <w:rsid w:val="00255927"/>
    <w:rsid w:val="0025605F"/>
    <w:rsid w:val="002604AE"/>
    <w:rsid w:val="0026399B"/>
    <w:rsid w:val="00265DA5"/>
    <w:rsid w:val="002760A5"/>
    <w:rsid w:val="002862FD"/>
    <w:rsid w:val="00293C1F"/>
    <w:rsid w:val="002974DC"/>
    <w:rsid w:val="002A216F"/>
    <w:rsid w:val="002A36AF"/>
    <w:rsid w:val="002A44F9"/>
    <w:rsid w:val="002A7D3C"/>
    <w:rsid w:val="002B4B92"/>
    <w:rsid w:val="002D0CCF"/>
    <w:rsid w:val="002D0E4B"/>
    <w:rsid w:val="002E5493"/>
    <w:rsid w:val="002F3920"/>
    <w:rsid w:val="0030431D"/>
    <w:rsid w:val="00315D5B"/>
    <w:rsid w:val="00342BBD"/>
    <w:rsid w:val="00345DA0"/>
    <w:rsid w:val="00345FDD"/>
    <w:rsid w:val="0035087B"/>
    <w:rsid w:val="003622C6"/>
    <w:rsid w:val="00373A94"/>
    <w:rsid w:val="00381CEF"/>
    <w:rsid w:val="00384FF6"/>
    <w:rsid w:val="00395848"/>
    <w:rsid w:val="003A1355"/>
    <w:rsid w:val="003A207B"/>
    <w:rsid w:val="003A560D"/>
    <w:rsid w:val="003B29E0"/>
    <w:rsid w:val="003B3F9B"/>
    <w:rsid w:val="003B61D7"/>
    <w:rsid w:val="003C689A"/>
    <w:rsid w:val="003E32A2"/>
    <w:rsid w:val="003E66A5"/>
    <w:rsid w:val="003E66CB"/>
    <w:rsid w:val="003F3ACE"/>
    <w:rsid w:val="003F4F40"/>
    <w:rsid w:val="003F7656"/>
    <w:rsid w:val="0040232F"/>
    <w:rsid w:val="004069B0"/>
    <w:rsid w:val="0041142E"/>
    <w:rsid w:val="004156AD"/>
    <w:rsid w:val="004227E1"/>
    <w:rsid w:val="00444123"/>
    <w:rsid w:val="004446C9"/>
    <w:rsid w:val="00446944"/>
    <w:rsid w:val="00451235"/>
    <w:rsid w:val="0045701B"/>
    <w:rsid w:val="0046038B"/>
    <w:rsid w:val="00462F15"/>
    <w:rsid w:val="00462F51"/>
    <w:rsid w:val="004724A7"/>
    <w:rsid w:val="00473323"/>
    <w:rsid w:val="004739E2"/>
    <w:rsid w:val="0047629B"/>
    <w:rsid w:val="00480717"/>
    <w:rsid w:val="00482D0B"/>
    <w:rsid w:val="00487A1D"/>
    <w:rsid w:val="004B5A3B"/>
    <w:rsid w:val="004B7F45"/>
    <w:rsid w:val="004C7CC1"/>
    <w:rsid w:val="004E464C"/>
    <w:rsid w:val="00500394"/>
    <w:rsid w:val="005044B1"/>
    <w:rsid w:val="00511EEF"/>
    <w:rsid w:val="00512F9F"/>
    <w:rsid w:val="00525B0B"/>
    <w:rsid w:val="00530DB6"/>
    <w:rsid w:val="005311E6"/>
    <w:rsid w:val="005314A8"/>
    <w:rsid w:val="005327A4"/>
    <w:rsid w:val="00533598"/>
    <w:rsid w:val="00550A67"/>
    <w:rsid w:val="005651A5"/>
    <w:rsid w:val="00567561"/>
    <w:rsid w:val="00567DAB"/>
    <w:rsid w:val="00571986"/>
    <w:rsid w:val="00573B2F"/>
    <w:rsid w:val="005747B7"/>
    <w:rsid w:val="00580402"/>
    <w:rsid w:val="005832D9"/>
    <w:rsid w:val="00584035"/>
    <w:rsid w:val="005840E0"/>
    <w:rsid w:val="00584AD9"/>
    <w:rsid w:val="00586D8C"/>
    <w:rsid w:val="00587325"/>
    <w:rsid w:val="005875C7"/>
    <w:rsid w:val="005904A0"/>
    <w:rsid w:val="00595BF1"/>
    <w:rsid w:val="005A0677"/>
    <w:rsid w:val="005B07FC"/>
    <w:rsid w:val="005B1D15"/>
    <w:rsid w:val="005B6EF5"/>
    <w:rsid w:val="005C04FC"/>
    <w:rsid w:val="005C0E15"/>
    <w:rsid w:val="005C1335"/>
    <w:rsid w:val="005C6AD7"/>
    <w:rsid w:val="005C7F69"/>
    <w:rsid w:val="005D015F"/>
    <w:rsid w:val="005D1936"/>
    <w:rsid w:val="005E218D"/>
    <w:rsid w:val="005E56EB"/>
    <w:rsid w:val="005E583F"/>
    <w:rsid w:val="005F6F59"/>
    <w:rsid w:val="006247F6"/>
    <w:rsid w:val="006462A2"/>
    <w:rsid w:val="006522C0"/>
    <w:rsid w:val="006579BF"/>
    <w:rsid w:val="0067011E"/>
    <w:rsid w:val="006703C3"/>
    <w:rsid w:val="0067207C"/>
    <w:rsid w:val="0067234A"/>
    <w:rsid w:val="00674CF1"/>
    <w:rsid w:val="00686629"/>
    <w:rsid w:val="006A2293"/>
    <w:rsid w:val="006A3723"/>
    <w:rsid w:val="006A4148"/>
    <w:rsid w:val="006A73F5"/>
    <w:rsid w:val="006B608B"/>
    <w:rsid w:val="006C447B"/>
    <w:rsid w:val="006D5F4B"/>
    <w:rsid w:val="006D6177"/>
    <w:rsid w:val="006D7F0E"/>
    <w:rsid w:val="006E322D"/>
    <w:rsid w:val="006F5212"/>
    <w:rsid w:val="006F5ECE"/>
    <w:rsid w:val="006F6FCB"/>
    <w:rsid w:val="00700175"/>
    <w:rsid w:val="00712166"/>
    <w:rsid w:val="00734467"/>
    <w:rsid w:val="00741FBC"/>
    <w:rsid w:val="0074467D"/>
    <w:rsid w:val="00751717"/>
    <w:rsid w:val="0075375B"/>
    <w:rsid w:val="00754DAF"/>
    <w:rsid w:val="00755CCD"/>
    <w:rsid w:val="00767335"/>
    <w:rsid w:val="007837C9"/>
    <w:rsid w:val="00784F7B"/>
    <w:rsid w:val="00786172"/>
    <w:rsid w:val="00792EED"/>
    <w:rsid w:val="00794C27"/>
    <w:rsid w:val="007A168B"/>
    <w:rsid w:val="007A21BF"/>
    <w:rsid w:val="007A3C45"/>
    <w:rsid w:val="007A5D4C"/>
    <w:rsid w:val="007B4992"/>
    <w:rsid w:val="007B592B"/>
    <w:rsid w:val="007B66B6"/>
    <w:rsid w:val="007D0536"/>
    <w:rsid w:val="007D07BE"/>
    <w:rsid w:val="007D7010"/>
    <w:rsid w:val="007E1552"/>
    <w:rsid w:val="007E481C"/>
    <w:rsid w:val="007F4102"/>
    <w:rsid w:val="007F5796"/>
    <w:rsid w:val="007F5E61"/>
    <w:rsid w:val="00807933"/>
    <w:rsid w:val="00816AED"/>
    <w:rsid w:val="00825B99"/>
    <w:rsid w:val="00842965"/>
    <w:rsid w:val="00847EE9"/>
    <w:rsid w:val="00851524"/>
    <w:rsid w:val="00851795"/>
    <w:rsid w:val="00872870"/>
    <w:rsid w:val="00884F64"/>
    <w:rsid w:val="0088760A"/>
    <w:rsid w:val="008906A0"/>
    <w:rsid w:val="00890AD5"/>
    <w:rsid w:val="008A5372"/>
    <w:rsid w:val="008B6F9D"/>
    <w:rsid w:val="008C4E8E"/>
    <w:rsid w:val="008E02BD"/>
    <w:rsid w:val="008E4C58"/>
    <w:rsid w:val="008E5CB7"/>
    <w:rsid w:val="008E77BD"/>
    <w:rsid w:val="008E7866"/>
    <w:rsid w:val="0090117A"/>
    <w:rsid w:val="00903147"/>
    <w:rsid w:val="00913F64"/>
    <w:rsid w:val="00927F11"/>
    <w:rsid w:val="00933670"/>
    <w:rsid w:val="009355E4"/>
    <w:rsid w:val="0094182B"/>
    <w:rsid w:val="0095008D"/>
    <w:rsid w:val="009506FD"/>
    <w:rsid w:val="00950970"/>
    <w:rsid w:val="009525E9"/>
    <w:rsid w:val="00957659"/>
    <w:rsid w:val="009648D5"/>
    <w:rsid w:val="009740EE"/>
    <w:rsid w:val="0097462D"/>
    <w:rsid w:val="00975568"/>
    <w:rsid w:val="00976B7C"/>
    <w:rsid w:val="0099205A"/>
    <w:rsid w:val="00994BFF"/>
    <w:rsid w:val="0099625E"/>
    <w:rsid w:val="009B76F6"/>
    <w:rsid w:val="009C00B7"/>
    <w:rsid w:val="009C2CF5"/>
    <w:rsid w:val="009E34E0"/>
    <w:rsid w:val="009F13A1"/>
    <w:rsid w:val="009F166D"/>
    <w:rsid w:val="009F22D2"/>
    <w:rsid w:val="009F2CD0"/>
    <w:rsid w:val="00A006D8"/>
    <w:rsid w:val="00A03F52"/>
    <w:rsid w:val="00A04B23"/>
    <w:rsid w:val="00A125BA"/>
    <w:rsid w:val="00A162A4"/>
    <w:rsid w:val="00A17F65"/>
    <w:rsid w:val="00A24D81"/>
    <w:rsid w:val="00A302A1"/>
    <w:rsid w:val="00A327EB"/>
    <w:rsid w:val="00A32F6D"/>
    <w:rsid w:val="00A42BE3"/>
    <w:rsid w:val="00A4317F"/>
    <w:rsid w:val="00A441FF"/>
    <w:rsid w:val="00A459E4"/>
    <w:rsid w:val="00A5766E"/>
    <w:rsid w:val="00A64DC5"/>
    <w:rsid w:val="00A718F3"/>
    <w:rsid w:val="00A724F9"/>
    <w:rsid w:val="00A75CC0"/>
    <w:rsid w:val="00A76010"/>
    <w:rsid w:val="00A7693D"/>
    <w:rsid w:val="00A848FE"/>
    <w:rsid w:val="00A85DAD"/>
    <w:rsid w:val="00A865DC"/>
    <w:rsid w:val="00A90AAE"/>
    <w:rsid w:val="00A969DE"/>
    <w:rsid w:val="00AA25F2"/>
    <w:rsid w:val="00AA6F6A"/>
    <w:rsid w:val="00AB1D79"/>
    <w:rsid w:val="00AB21ED"/>
    <w:rsid w:val="00AB6811"/>
    <w:rsid w:val="00AC6D4D"/>
    <w:rsid w:val="00AD043A"/>
    <w:rsid w:val="00AD48CB"/>
    <w:rsid w:val="00AE7DB9"/>
    <w:rsid w:val="00AF57A4"/>
    <w:rsid w:val="00AF5E8E"/>
    <w:rsid w:val="00B003CD"/>
    <w:rsid w:val="00B0434A"/>
    <w:rsid w:val="00B06FC9"/>
    <w:rsid w:val="00B14523"/>
    <w:rsid w:val="00B1657E"/>
    <w:rsid w:val="00B32B93"/>
    <w:rsid w:val="00B42384"/>
    <w:rsid w:val="00B4731C"/>
    <w:rsid w:val="00B475B1"/>
    <w:rsid w:val="00B47776"/>
    <w:rsid w:val="00B6242F"/>
    <w:rsid w:val="00B64EF8"/>
    <w:rsid w:val="00B71626"/>
    <w:rsid w:val="00B755F2"/>
    <w:rsid w:val="00B9066D"/>
    <w:rsid w:val="00BA42DF"/>
    <w:rsid w:val="00BB2336"/>
    <w:rsid w:val="00BB3E51"/>
    <w:rsid w:val="00BB5F73"/>
    <w:rsid w:val="00BC4A2E"/>
    <w:rsid w:val="00BD392A"/>
    <w:rsid w:val="00BD5232"/>
    <w:rsid w:val="00BE4726"/>
    <w:rsid w:val="00BE5144"/>
    <w:rsid w:val="00BE5EA7"/>
    <w:rsid w:val="00BF2F9A"/>
    <w:rsid w:val="00BF428B"/>
    <w:rsid w:val="00C016A6"/>
    <w:rsid w:val="00C0506F"/>
    <w:rsid w:val="00C05BC6"/>
    <w:rsid w:val="00C05C7E"/>
    <w:rsid w:val="00C1595D"/>
    <w:rsid w:val="00C27CB2"/>
    <w:rsid w:val="00C27D11"/>
    <w:rsid w:val="00C30ED9"/>
    <w:rsid w:val="00C31577"/>
    <w:rsid w:val="00C35952"/>
    <w:rsid w:val="00C43BBF"/>
    <w:rsid w:val="00C4788B"/>
    <w:rsid w:val="00C6649F"/>
    <w:rsid w:val="00C736A0"/>
    <w:rsid w:val="00C77563"/>
    <w:rsid w:val="00C9117F"/>
    <w:rsid w:val="00C91A94"/>
    <w:rsid w:val="00C94E71"/>
    <w:rsid w:val="00CA1091"/>
    <w:rsid w:val="00CA1207"/>
    <w:rsid w:val="00CA3F62"/>
    <w:rsid w:val="00CA7F77"/>
    <w:rsid w:val="00CB5F5A"/>
    <w:rsid w:val="00CC121C"/>
    <w:rsid w:val="00CC153C"/>
    <w:rsid w:val="00CC4D0E"/>
    <w:rsid w:val="00CC61AE"/>
    <w:rsid w:val="00CD0144"/>
    <w:rsid w:val="00CD3298"/>
    <w:rsid w:val="00CD7465"/>
    <w:rsid w:val="00CE3903"/>
    <w:rsid w:val="00CE4AD6"/>
    <w:rsid w:val="00CE4E87"/>
    <w:rsid w:val="00CE5670"/>
    <w:rsid w:val="00CE5922"/>
    <w:rsid w:val="00CE7181"/>
    <w:rsid w:val="00CF13EA"/>
    <w:rsid w:val="00CF57AB"/>
    <w:rsid w:val="00D050F4"/>
    <w:rsid w:val="00D074BF"/>
    <w:rsid w:val="00D077B7"/>
    <w:rsid w:val="00D16913"/>
    <w:rsid w:val="00D22332"/>
    <w:rsid w:val="00D302B3"/>
    <w:rsid w:val="00D367DE"/>
    <w:rsid w:val="00D36D6D"/>
    <w:rsid w:val="00D610E0"/>
    <w:rsid w:val="00D61F1B"/>
    <w:rsid w:val="00D7193F"/>
    <w:rsid w:val="00D74400"/>
    <w:rsid w:val="00D8352F"/>
    <w:rsid w:val="00DA3668"/>
    <w:rsid w:val="00DA6A8F"/>
    <w:rsid w:val="00DA6FCD"/>
    <w:rsid w:val="00DB0535"/>
    <w:rsid w:val="00DB1CAA"/>
    <w:rsid w:val="00DC01C0"/>
    <w:rsid w:val="00DC524A"/>
    <w:rsid w:val="00DF17DC"/>
    <w:rsid w:val="00DF2D7C"/>
    <w:rsid w:val="00DF42CA"/>
    <w:rsid w:val="00DF4D0F"/>
    <w:rsid w:val="00E101FC"/>
    <w:rsid w:val="00E105E5"/>
    <w:rsid w:val="00E1176F"/>
    <w:rsid w:val="00E30098"/>
    <w:rsid w:val="00E332C9"/>
    <w:rsid w:val="00E36070"/>
    <w:rsid w:val="00E36344"/>
    <w:rsid w:val="00E366C5"/>
    <w:rsid w:val="00E42691"/>
    <w:rsid w:val="00E451ED"/>
    <w:rsid w:val="00E4617B"/>
    <w:rsid w:val="00E4757D"/>
    <w:rsid w:val="00E628B3"/>
    <w:rsid w:val="00E62AD7"/>
    <w:rsid w:val="00E63D93"/>
    <w:rsid w:val="00E663B1"/>
    <w:rsid w:val="00E71670"/>
    <w:rsid w:val="00E74701"/>
    <w:rsid w:val="00E97C52"/>
    <w:rsid w:val="00EA343F"/>
    <w:rsid w:val="00EB03C6"/>
    <w:rsid w:val="00EB5367"/>
    <w:rsid w:val="00EB7824"/>
    <w:rsid w:val="00EB7C42"/>
    <w:rsid w:val="00EC5299"/>
    <w:rsid w:val="00ED2754"/>
    <w:rsid w:val="00ED2BC4"/>
    <w:rsid w:val="00EE6E4A"/>
    <w:rsid w:val="00EF1547"/>
    <w:rsid w:val="00EF6ED7"/>
    <w:rsid w:val="00F027C8"/>
    <w:rsid w:val="00F03627"/>
    <w:rsid w:val="00F05429"/>
    <w:rsid w:val="00F05C4E"/>
    <w:rsid w:val="00F06E7D"/>
    <w:rsid w:val="00F1047A"/>
    <w:rsid w:val="00F13839"/>
    <w:rsid w:val="00F13F3F"/>
    <w:rsid w:val="00F1500F"/>
    <w:rsid w:val="00F16955"/>
    <w:rsid w:val="00F17D49"/>
    <w:rsid w:val="00F2014E"/>
    <w:rsid w:val="00F210E6"/>
    <w:rsid w:val="00F3209B"/>
    <w:rsid w:val="00F479AB"/>
    <w:rsid w:val="00F60EA9"/>
    <w:rsid w:val="00F66F4A"/>
    <w:rsid w:val="00F714F6"/>
    <w:rsid w:val="00F75D02"/>
    <w:rsid w:val="00F86C9B"/>
    <w:rsid w:val="00F91109"/>
    <w:rsid w:val="00F92C9E"/>
    <w:rsid w:val="00FA56E2"/>
    <w:rsid w:val="00FC7034"/>
    <w:rsid w:val="00FD6F9E"/>
    <w:rsid w:val="00FD78C2"/>
    <w:rsid w:val="00FE1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06820"/>
  <w15:docId w15:val="{F4A51EB3-C318-4E47-B678-8EB4F72D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33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3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38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23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38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Citation List,본문(내용),List Paragraph (numbered (a))"/>
    <w:basedOn w:val="Normal"/>
    <w:link w:val="ListParagraphChar"/>
    <w:uiPriority w:val="34"/>
    <w:qFormat/>
    <w:rsid w:val="00B4238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733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4-header1">
    <w:name w:val="S4-header1"/>
    <w:basedOn w:val="Normal"/>
    <w:rsid w:val="00384FF6"/>
    <w:pPr>
      <w:spacing w:before="120" w:after="240"/>
      <w:jc w:val="center"/>
    </w:pPr>
    <w:rPr>
      <w:b/>
      <w:sz w:val="3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4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46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6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6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6C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6C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712166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712166"/>
    <w:rPr>
      <w:rFonts w:ascii="Arial" w:eastAsia="Times New Roman" w:hAnsi="Arial" w:cs="Times New Roman"/>
      <w:b/>
      <w:kern w:val="28"/>
      <w:sz w:val="32"/>
      <w:szCs w:val="20"/>
    </w:rPr>
  </w:style>
  <w:style w:type="paragraph" w:customStyle="1" w:styleId="Heading1a">
    <w:name w:val="Heading 1a"/>
    <w:rsid w:val="00CB5F5A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customStyle="1" w:styleId="ListParagraphChar">
    <w:name w:val="List Paragraph Char"/>
    <w:aliases w:val="Citation List Char,본문(내용) Char,List Paragraph (numbered (a)) Char"/>
    <w:basedOn w:val="DefaultParagraphFont"/>
    <w:link w:val="ListParagraph"/>
    <w:uiPriority w:val="34"/>
    <w:rsid w:val="00D36D6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C7CC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27F11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7F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BE"/>
    </w:rPr>
  </w:style>
  <w:style w:type="character" w:styleId="Strong">
    <w:name w:val="Strong"/>
    <w:basedOn w:val="DefaultParagraphFont"/>
    <w:uiPriority w:val="22"/>
    <w:qFormat/>
    <w:rsid w:val="00755CC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724A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86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A3277B7707A48B0E1B9AC835E8163" ma:contentTypeVersion="12" ma:contentTypeDescription="Create a new document." ma:contentTypeScope="" ma:versionID="0bd1f23f9cc51d4b066d3e0ece5978ce">
  <xsd:schema xmlns:xsd="http://www.w3.org/2001/XMLSchema" xmlns:xs="http://www.w3.org/2001/XMLSchema" xmlns:p="http://schemas.microsoft.com/office/2006/metadata/properties" xmlns:ns3="eda4fd43-f936-4ced-9b4a-46c1ef7d5473" xmlns:ns4="aa3449fd-d373-417f-9c8d-cf261ce8b785" targetNamespace="http://schemas.microsoft.com/office/2006/metadata/properties" ma:root="true" ma:fieldsID="c1cd2e7a31a32b4f7586910217d68a33" ns3:_="" ns4:_="">
    <xsd:import namespace="eda4fd43-f936-4ced-9b4a-46c1ef7d5473"/>
    <xsd:import namespace="aa3449fd-d373-417f-9c8d-cf261ce8b7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4fd43-f936-4ced-9b4a-46c1ef7d5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449fd-d373-417f-9c8d-cf261ce8b7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85F638-D051-458D-8F7C-1D86184DE2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04BD1D-A6E7-432A-9D73-3F2DB0395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a4fd43-f936-4ced-9b4a-46c1ef7d5473"/>
    <ds:schemaRef ds:uri="aa3449fd-d373-417f-9c8d-cf261ce8b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0A5EF9-6137-4761-AFB4-C70AFB675D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58284C-E717-4676-9C0D-BFA5A8E6A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202</Words>
  <Characters>1132</Characters>
  <Application>Microsoft Office Word</Application>
  <DocSecurity>0</DocSecurity>
  <Lines>75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Augustine Moore</dc:creator>
  <cp:lastModifiedBy>James Wandera</cp:lastModifiedBy>
  <cp:revision>30</cp:revision>
  <cp:lastPrinted>2019-10-01T11:43:00Z</cp:lastPrinted>
  <dcterms:created xsi:type="dcterms:W3CDTF">2025-08-11T09:29:00Z</dcterms:created>
  <dcterms:modified xsi:type="dcterms:W3CDTF">2025-10-19T06:49:00Z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0x010100884A3277B7707A48B0E1B9AC835E8163</vt:lpwstr>
  </property>
  <property fmtid="{D5CDD505-2E9C-101B-9397-08002B2CF9AE}" pid="3" name="ClassificationContentMarkingFooterShapeIds">
    <vt:lpwstr>70a67dbb,69aba103,ab3f0fa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Official Use Only</vt:lpwstr>
  </property>
  <property fmtid="{D5CDD505-2E9C-101B-9397-08002B2CF9AE}" pid="6" name="MSIP_Label_f1bf45b6-5649-4236-82a3-f45024cd282e_Enabled">
    <vt:lpwstr>true</vt:lpwstr>
  </property>
  <property fmtid="{D5CDD505-2E9C-101B-9397-08002B2CF9AE}" pid="7" name="MSIP_Label_f1bf45b6-5649-4236-82a3-f45024cd282e_SetDate">
    <vt:lpwstr>2025-08-11T09:29:11Z</vt:lpwstr>
  </property>
  <property fmtid="{D5CDD505-2E9C-101B-9397-08002B2CF9AE}" pid="8" name="MSIP_Label_f1bf45b6-5649-4236-82a3-f45024cd282e_Method">
    <vt:lpwstr>Standard</vt:lpwstr>
  </property>
  <property fmtid="{D5CDD505-2E9C-101B-9397-08002B2CF9AE}" pid="9" name="MSIP_Label_f1bf45b6-5649-4236-82a3-f45024cd282e_Name">
    <vt:lpwstr>Official Use Only</vt:lpwstr>
  </property>
  <property fmtid="{D5CDD505-2E9C-101B-9397-08002B2CF9AE}" pid="10" name="MSIP_Label_f1bf45b6-5649-4236-82a3-f45024cd282e_SiteId">
    <vt:lpwstr>31a2fec0-266b-4c67-b56e-2796d8f59c36</vt:lpwstr>
  </property>
  <property fmtid="{D5CDD505-2E9C-101B-9397-08002B2CF9AE}" pid="11" name="MSIP_Label_f1bf45b6-5649-4236-82a3-f45024cd282e_ActionId">
    <vt:lpwstr>4cb417be-9767-426b-917a-a428b20438d8</vt:lpwstr>
  </property>
  <property fmtid="{D5CDD505-2E9C-101B-9397-08002B2CF9AE}" pid="12" name="MSIP_Label_f1bf45b6-5649-4236-82a3-f45024cd282e_ContentBits">
    <vt:lpwstr>2</vt:lpwstr>
  </property>
  <property fmtid="{D5CDD505-2E9C-101B-9397-08002B2CF9AE}" pid="13" name="MSIP_Label_f1bf45b6-5649-4236-82a3-f45024cd282e_Tag">
    <vt:lpwstr>10, 3, 0, 1</vt:lpwstr>
  </property>
</Properties>
</file>